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2AD7" w14:textId="36B7E825" w:rsidR="00C25324" w:rsidRPr="005A1684" w:rsidRDefault="00C25324" w:rsidP="005A1684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М</w:t>
      </w:r>
      <w:r w:rsidR="00BF136E" w:rsidRPr="005A1684">
        <w:rPr>
          <w:sz w:val="28"/>
          <w:szCs w:val="28"/>
        </w:rPr>
        <w:t>инистерство здравоохранения Республики Беларусь</w:t>
      </w:r>
    </w:p>
    <w:p w14:paraId="0C8B71C5" w14:textId="2565ED7A" w:rsidR="00326D08" w:rsidRPr="005A1684" w:rsidRDefault="00BF136E" w:rsidP="005A1684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Учреждение образования</w:t>
      </w:r>
    </w:p>
    <w:p w14:paraId="5C98491D" w14:textId="6A1FED98" w:rsidR="00326D08" w:rsidRPr="005A1684" w:rsidRDefault="00C25324" w:rsidP="005A1684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БЕЛОРУССКИЙ ГОСУДАРСТВЕННЫЙ МЕДИЦИНСКИЙ УНИВЕРСИТЕТ</w:t>
      </w:r>
    </w:p>
    <w:p w14:paraId="31B21A72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2DD5D095" w14:textId="77777777" w:rsidR="00BF136E" w:rsidRPr="005A1684" w:rsidRDefault="00BF136E" w:rsidP="0074465E">
      <w:pPr>
        <w:jc w:val="center"/>
        <w:rPr>
          <w:sz w:val="28"/>
          <w:szCs w:val="28"/>
        </w:rPr>
      </w:pPr>
    </w:p>
    <w:p w14:paraId="1795A008" w14:textId="77777777" w:rsidR="00C25324" w:rsidRPr="005A1684" w:rsidRDefault="00C25324" w:rsidP="0074465E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Республиканский конкурс научных работ студентов</w:t>
      </w:r>
    </w:p>
    <w:p w14:paraId="62290A20" w14:textId="77777777" w:rsidR="00C25324" w:rsidRPr="005A1684" w:rsidRDefault="00C25324" w:rsidP="0074465E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высших учебных заведений Республики Беларусь</w:t>
      </w:r>
    </w:p>
    <w:p w14:paraId="5B7668CE" w14:textId="77777777" w:rsidR="00C25324" w:rsidRPr="005A1684" w:rsidRDefault="00C25324" w:rsidP="0074465E">
      <w:pPr>
        <w:jc w:val="center"/>
        <w:rPr>
          <w:i/>
          <w:sz w:val="28"/>
          <w:szCs w:val="28"/>
        </w:rPr>
      </w:pPr>
    </w:p>
    <w:p w14:paraId="18AD606E" w14:textId="77777777" w:rsidR="0074465E" w:rsidRPr="005A1684" w:rsidRDefault="0074465E" w:rsidP="0074465E">
      <w:pPr>
        <w:jc w:val="center"/>
        <w:rPr>
          <w:i/>
          <w:sz w:val="28"/>
          <w:szCs w:val="28"/>
        </w:rPr>
      </w:pPr>
    </w:p>
    <w:p w14:paraId="689F985A" w14:textId="77777777" w:rsidR="00C25324" w:rsidRPr="005A1684" w:rsidRDefault="00C25324" w:rsidP="0074465E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Медицина фундаментальная</w:t>
      </w:r>
    </w:p>
    <w:p w14:paraId="4DA495A7" w14:textId="77777777" w:rsidR="00C25324" w:rsidRPr="005A1684" w:rsidRDefault="00C25324" w:rsidP="0074465E">
      <w:pPr>
        <w:jc w:val="center"/>
        <w:rPr>
          <w:sz w:val="28"/>
          <w:szCs w:val="28"/>
        </w:rPr>
      </w:pPr>
    </w:p>
    <w:p w14:paraId="3742921E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0FEC5AB9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2FD04BBF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64F6B141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66FB06C4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5854EF48" w14:textId="77777777" w:rsidR="009C5B98" w:rsidRPr="005A1684" w:rsidRDefault="009C5B98" w:rsidP="0074465E">
      <w:pPr>
        <w:jc w:val="center"/>
        <w:rPr>
          <w:sz w:val="28"/>
          <w:szCs w:val="28"/>
        </w:rPr>
      </w:pPr>
    </w:p>
    <w:p w14:paraId="4D6C81A2" w14:textId="77777777" w:rsidR="009C5B98" w:rsidRPr="005A1684" w:rsidRDefault="009C5B98" w:rsidP="0074465E">
      <w:pPr>
        <w:jc w:val="center"/>
        <w:rPr>
          <w:sz w:val="28"/>
          <w:szCs w:val="28"/>
        </w:rPr>
      </w:pPr>
    </w:p>
    <w:p w14:paraId="473F8C95" w14:textId="77777777" w:rsidR="0074465E" w:rsidRPr="005A1684" w:rsidRDefault="0074465E" w:rsidP="0074465E">
      <w:pPr>
        <w:jc w:val="center"/>
        <w:rPr>
          <w:sz w:val="28"/>
          <w:szCs w:val="28"/>
        </w:rPr>
      </w:pPr>
    </w:p>
    <w:p w14:paraId="3E0E0328" w14:textId="77777777" w:rsidR="00C25324" w:rsidRPr="005A1684" w:rsidRDefault="00C25324" w:rsidP="0074465E">
      <w:pPr>
        <w:jc w:val="center"/>
        <w:rPr>
          <w:sz w:val="28"/>
          <w:szCs w:val="28"/>
        </w:rPr>
      </w:pPr>
    </w:p>
    <w:p w14:paraId="3A9BE70E" w14:textId="29DEE703" w:rsidR="002035AF" w:rsidRPr="005A1684" w:rsidRDefault="00406E92" w:rsidP="0074465E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ПРИМЕНЕНИЕ СТАТИСТИЧЕСКИХ МЕТОДОВ</w:t>
      </w:r>
    </w:p>
    <w:p w14:paraId="09FBCF8B" w14:textId="77777777" w:rsidR="00C25324" w:rsidRPr="005A1684" w:rsidRDefault="00406E92" w:rsidP="0074465E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ИССЛЕДОВАНИЯ В ПРАКТИЧЕСКОЙ МЕДИЦИНЕ</w:t>
      </w:r>
    </w:p>
    <w:p w14:paraId="1C55B79A" w14:textId="77777777" w:rsidR="00C25324" w:rsidRPr="005A1684" w:rsidRDefault="00C25324" w:rsidP="0074465E">
      <w:pPr>
        <w:ind w:right="-1"/>
        <w:jc w:val="both"/>
        <w:rPr>
          <w:sz w:val="28"/>
          <w:szCs w:val="28"/>
        </w:rPr>
      </w:pPr>
    </w:p>
    <w:p w14:paraId="55D677A3" w14:textId="77777777" w:rsidR="0074465E" w:rsidRPr="005A1684" w:rsidRDefault="0074465E" w:rsidP="0074465E">
      <w:pPr>
        <w:ind w:right="-1"/>
        <w:jc w:val="both"/>
        <w:rPr>
          <w:sz w:val="28"/>
          <w:szCs w:val="28"/>
        </w:rPr>
      </w:pPr>
    </w:p>
    <w:p w14:paraId="1F7159F3" w14:textId="77777777" w:rsidR="00F525FC" w:rsidRPr="005A1684" w:rsidRDefault="00406E92" w:rsidP="0074465E">
      <w:pPr>
        <w:ind w:left="4666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Иванов Иван Иванович</w:t>
      </w:r>
      <w:r w:rsidR="00C25324" w:rsidRPr="005A1684">
        <w:rPr>
          <w:sz w:val="28"/>
          <w:szCs w:val="28"/>
        </w:rPr>
        <w:t xml:space="preserve">, </w:t>
      </w:r>
      <w:r w:rsidRPr="005A1684">
        <w:rPr>
          <w:sz w:val="28"/>
          <w:szCs w:val="28"/>
        </w:rPr>
        <w:t>3</w:t>
      </w:r>
      <w:r w:rsidR="00C25324" w:rsidRPr="005A1684">
        <w:rPr>
          <w:sz w:val="28"/>
          <w:szCs w:val="28"/>
        </w:rPr>
        <w:t xml:space="preserve"> курс</w:t>
      </w:r>
    </w:p>
    <w:p w14:paraId="4FEECECD" w14:textId="77777777" w:rsidR="005462FC" w:rsidRDefault="00F525FC" w:rsidP="0074465E">
      <w:pPr>
        <w:ind w:left="4666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Сергеев Петр Александрович, </w:t>
      </w:r>
    </w:p>
    <w:p w14:paraId="5A94924C" w14:textId="6668721E" w:rsidR="00F525FC" w:rsidRPr="005A1684" w:rsidRDefault="00F525FC" w:rsidP="0074465E">
      <w:pPr>
        <w:ind w:left="4666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выпускник</w:t>
      </w:r>
    </w:p>
    <w:p w14:paraId="10BD5158" w14:textId="77777777" w:rsidR="00C25324" w:rsidRPr="005A1684" w:rsidRDefault="00C25324" w:rsidP="0074465E">
      <w:pPr>
        <w:ind w:left="4253" w:right="-1"/>
        <w:jc w:val="both"/>
        <w:rPr>
          <w:sz w:val="28"/>
          <w:szCs w:val="28"/>
        </w:rPr>
      </w:pPr>
    </w:p>
    <w:p w14:paraId="49E64761" w14:textId="77777777" w:rsidR="00D12B74" w:rsidRPr="005A1684" w:rsidRDefault="00406E92" w:rsidP="0074465E">
      <w:pPr>
        <w:adjustRightInd w:val="0"/>
        <w:ind w:left="4666"/>
        <w:rPr>
          <w:sz w:val="28"/>
          <w:szCs w:val="28"/>
        </w:rPr>
      </w:pPr>
      <w:r w:rsidRPr="005A1684">
        <w:rPr>
          <w:sz w:val="28"/>
          <w:szCs w:val="28"/>
        </w:rPr>
        <w:t>Сидоров Сергей Сергеевич</w:t>
      </w:r>
      <w:r w:rsidR="00D12B74" w:rsidRPr="005A1684">
        <w:rPr>
          <w:sz w:val="28"/>
          <w:szCs w:val="28"/>
        </w:rPr>
        <w:t>,</w:t>
      </w:r>
    </w:p>
    <w:p w14:paraId="224D26BD" w14:textId="77777777" w:rsidR="00E95C55" w:rsidRPr="005A1684" w:rsidRDefault="00406E92" w:rsidP="0074465E">
      <w:pPr>
        <w:adjustRightInd w:val="0"/>
        <w:ind w:left="4666"/>
        <w:rPr>
          <w:sz w:val="28"/>
          <w:szCs w:val="28"/>
        </w:rPr>
      </w:pPr>
      <w:r w:rsidRPr="005A1684">
        <w:rPr>
          <w:sz w:val="28"/>
          <w:szCs w:val="28"/>
        </w:rPr>
        <w:t>доцент</w:t>
      </w:r>
      <w:r w:rsidR="00D12B74" w:rsidRPr="005A1684">
        <w:rPr>
          <w:sz w:val="28"/>
          <w:szCs w:val="28"/>
        </w:rPr>
        <w:t xml:space="preserve"> к</w:t>
      </w:r>
      <w:r w:rsidR="00C25324" w:rsidRPr="005A1684">
        <w:rPr>
          <w:sz w:val="28"/>
          <w:szCs w:val="28"/>
        </w:rPr>
        <w:t>афедр</w:t>
      </w:r>
      <w:r w:rsidR="00D12B74" w:rsidRPr="005A1684">
        <w:rPr>
          <w:sz w:val="28"/>
          <w:szCs w:val="28"/>
        </w:rPr>
        <w:t>ы</w:t>
      </w:r>
      <w:r w:rsidR="00C25324" w:rsidRPr="005A1684">
        <w:rPr>
          <w:sz w:val="28"/>
          <w:szCs w:val="28"/>
        </w:rPr>
        <w:t xml:space="preserve"> </w:t>
      </w:r>
      <w:r w:rsidR="00E95C55" w:rsidRPr="005A1684">
        <w:rPr>
          <w:sz w:val="28"/>
          <w:szCs w:val="28"/>
        </w:rPr>
        <w:t xml:space="preserve">медицинской и </w:t>
      </w:r>
    </w:p>
    <w:p w14:paraId="04D3D39E" w14:textId="77777777" w:rsidR="00C25324" w:rsidRPr="005A1684" w:rsidRDefault="00E95C55" w:rsidP="0074465E">
      <w:pPr>
        <w:adjustRightInd w:val="0"/>
        <w:ind w:left="4666"/>
        <w:rPr>
          <w:sz w:val="28"/>
          <w:szCs w:val="28"/>
        </w:rPr>
      </w:pPr>
      <w:r w:rsidRPr="005A1684">
        <w:rPr>
          <w:sz w:val="28"/>
          <w:szCs w:val="28"/>
        </w:rPr>
        <w:t>биологической физики</w:t>
      </w:r>
      <w:r w:rsidR="00406E92" w:rsidRPr="005A1684">
        <w:rPr>
          <w:sz w:val="28"/>
          <w:szCs w:val="28"/>
        </w:rPr>
        <w:t>,</w:t>
      </w:r>
    </w:p>
    <w:p w14:paraId="4D69F54B" w14:textId="77777777" w:rsidR="00406E92" w:rsidRPr="005A1684" w:rsidRDefault="00406E92" w:rsidP="0074465E">
      <w:pPr>
        <w:pStyle w:val="ad"/>
        <w:spacing w:after="0"/>
        <w:ind w:left="4666"/>
        <w:rPr>
          <w:spacing w:val="-4"/>
          <w:sz w:val="28"/>
          <w:szCs w:val="28"/>
        </w:rPr>
      </w:pPr>
      <w:r w:rsidRPr="005A1684">
        <w:rPr>
          <w:spacing w:val="-4"/>
          <w:sz w:val="28"/>
          <w:szCs w:val="28"/>
        </w:rPr>
        <w:t>кандидат медицинских наук,</w:t>
      </w:r>
    </w:p>
    <w:p w14:paraId="74F40E1E" w14:textId="77777777" w:rsidR="00406E92" w:rsidRPr="005A1684" w:rsidRDefault="00406E92" w:rsidP="0074465E">
      <w:pPr>
        <w:adjustRightInd w:val="0"/>
        <w:ind w:left="4666"/>
        <w:rPr>
          <w:sz w:val="28"/>
          <w:szCs w:val="28"/>
        </w:rPr>
      </w:pPr>
      <w:r w:rsidRPr="005A1684">
        <w:rPr>
          <w:spacing w:val="-4"/>
          <w:sz w:val="28"/>
          <w:szCs w:val="28"/>
        </w:rPr>
        <w:t>доцент</w:t>
      </w:r>
    </w:p>
    <w:p w14:paraId="51CE86DD" w14:textId="77777777" w:rsidR="002C09F2" w:rsidRPr="005A1684" w:rsidRDefault="002C09F2" w:rsidP="0074465E">
      <w:pPr>
        <w:jc w:val="both"/>
        <w:rPr>
          <w:sz w:val="28"/>
          <w:szCs w:val="28"/>
        </w:rPr>
      </w:pPr>
    </w:p>
    <w:p w14:paraId="7B18B0C3" w14:textId="77777777" w:rsidR="002035AF" w:rsidRPr="005A1684" w:rsidRDefault="002035AF" w:rsidP="0074465E">
      <w:pPr>
        <w:jc w:val="both"/>
        <w:rPr>
          <w:sz w:val="28"/>
          <w:szCs w:val="28"/>
        </w:rPr>
      </w:pPr>
    </w:p>
    <w:p w14:paraId="7D4218EE" w14:textId="77777777" w:rsidR="002035AF" w:rsidRPr="005A1684" w:rsidRDefault="002035AF" w:rsidP="0074465E">
      <w:pPr>
        <w:jc w:val="both"/>
        <w:rPr>
          <w:sz w:val="28"/>
          <w:szCs w:val="28"/>
        </w:rPr>
      </w:pPr>
    </w:p>
    <w:p w14:paraId="6BC35878" w14:textId="77777777" w:rsidR="002C09F2" w:rsidRPr="005A1684" w:rsidRDefault="002C09F2" w:rsidP="0074465E">
      <w:pPr>
        <w:jc w:val="both"/>
        <w:rPr>
          <w:sz w:val="28"/>
          <w:szCs w:val="28"/>
        </w:rPr>
      </w:pPr>
    </w:p>
    <w:p w14:paraId="45EF2000" w14:textId="77777777" w:rsidR="0074465E" w:rsidRPr="005A1684" w:rsidRDefault="0074465E" w:rsidP="0074465E">
      <w:pPr>
        <w:jc w:val="both"/>
        <w:rPr>
          <w:sz w:val="28"/>
          <w:szCs w:val="28"/>
        </w:rPr>
      </w:pPr>
    </w:p>
    <w:p w14:paraId="28E9F03D" w14:textId="77777777" w:rsidR="0074465E" w:rsidRPr="005A1684" w:rsidRDefault="0074465E" w:rsidP="0074465E">
      <w:pPr>
        <w:jc w:val="both"/>
        <w:rPr>
          <w:sz w:val="28"/>
          <w:szCs w:val="28"/>
        </w:rPr>
      </w:pPr>
    </w:p>
    <w:p w14:paraId="0B85252B" w14:textId="7BC40AEB" w:rsidR="00333C1E" w:rsidRPr="005A1684" w:rsidRDefault="00333C1E" w:rsidP="0074465E">
      <w:pPr>
        <w:jc w:val="both"/>
        <w:rPr>
          <w:sz w:val="28"/>
          <w:szCs w:val="28"/>
        </w:rPr>
      </w:pPr>
    </w:p>
    <w:p w14:paraId="0DEFA71C" w14:textId="77777777" w:rsidR="00333C1E" w:rsidRPr="005A1684" w:rsidRDefault="00333C1E" w:rsidP="0074465E">
      <w:pPr>
        <w:jc w:val="both"/>
        <w:rPr>
          <w:sz w:val="28"/>
          <w:szCs w:val="28"/>
        </w:rPr>
      </w:pPr>
    </w:p>
    <w:p w14:paraId="6AD8C0AE" w14:textId="4B3BD534" w:rsidR="005462FC" w:rsidRDefault="005462FC" w:rsidP="005462FC">
      <w:pPr>
        <w:tabs>
          <w:tab w:val="left" w:pos="52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3E36672" w14:textId="09CA99C9" w:rsidR="005462FC" w:rsidRDefault="005462FC" w:rsidP="00D844BD">
      <w:pPr>
        <w:spacing w:line="360" w:lineRule="auto"/>
        <w:jc w:val="center"/>
        <w:rPr>
          <w:sz w:val="28"/>
          <w:szCs w:val="28"/>
        </w:rPr>
      </w:pPr>
    </w:p>
    <w:p w14:paraId="3C7A6745" w14:textId="77777777" w:rsidR="009D28E0" w:rsidRPr="005A1684" w:rsidRDefault="00C25324" w:rsidP="00D844BD">
      <w:pPr>
        <w:spacing w:line="360" w:lineRule="auto"/>
        <w:jc w:val="center"/>
        <w:rPr>
          <w:b/>
          <w:sz w:val="28"/>
          <w:szCs w:val="28"/>
        </w:rPr>
      </w:pPr>
      <w:r w:rsidRPr="005462FC">
        <w:rPr>
          <w:sz w:val="28"/>
          <w:szCs w:val="28"/>
        </w:rPr>
        <w:br w:type="page"/>
      </w:r>
      <w:r w:rsidR="0074465E" w:rsidRPr="005A1684">
        <w:rPr>
          <w:b/>
          <w:sz w:val="28"/>
          <w:szCs w:val="28"/>
        </w:rPr>
        <w:lastRenderedPageBreak/>
        <w:t>РЕФЕРАТ</w:t>
      </w:r>
    </w:p>
    <w:p w14:paraId="1864D01F" w14:textId="42941FB2" w:rsidR="007810C1" w:rsidRPr="005A1684" w:rsidRDefault="007810C1" w:rsidP="00152E9F">
      <w:pPr>
        <w:spacing w:line="360" w:lineRule="auto"/>
        <w:ind w:firstLine="709"/>
        <w:rPr>
          <w:sz w:val="28"/>
          <w:szCs w:val="28"/>
        </w:rPr>
      </w:pPr>
      <w:r w:rsidRPr="005A1684">
        <w:rPr>
          <w:sz w:val="28"/>
          <w:szCs w:val="28"/>
        </w:rPr>
        <w:t xml:space="preserve">Работа </w:t>
      </w:r>
      <w:r w:rsidR="00F71117" w:rsidRPr="005A1684">
        <w:rPr>
          <w:sz w:val="28"/>
          <w:szCs w:val="28"/>
        </w:rPr>
        <w:t>1</w:t>
      </w:r>
      <w:r w:rsidR="00E95C55" w:rsidRPr="005A1684">
        <w:rPr>
          <w:sz w:val="28"/>
          <w:szCs w:val="28"/>
        </w:rPr>
        <w:t>2</w:t>
      </w:r>
      <w:r w:rsidRPr="005A1684">
        <w:rPr>
          <w:sz w:val="28"/>
          <w:szCs w:val="28"/>
        </w:rPr>
        <w:t xml:space="preserve"> с., </w:t>
      </w:r>
      <w:r w:rsidR="004858AD" w:rsidRPr="005A1684">
        <w:rPr>
          <w:sz w:val="28"/>
          <w:szCs w:val="28"/>
        </w:rPr>
        <w:t xml:space="preserve">2 ч., </w:t>
      </w:r>
      <w:r w:rsidR="000973CD" w:rsidRPr="005A1684">
        <w:rPr>
          <w:sz w:val="28"/>
          <w:szCs w:val="28"/>
        </w:rPr>
        <w:t>3</w:t>
      </w:r>
      <w:r w:rsidRPr="005A1684">
        <w:rPr>
          <w:sz w:val="28"/>
          <w:szCs w:val="28"/>
        </w:rPr>
        <w:t xml:space="preserve"> рис., </w:t>
      </w:r>
      <w:r w:rsidR="00E95C55" w:rsidRPr="005A1684">
        <w:rPr>
          <w:sz w:val="28"/>
          <w:szCs w:val="28"/>
        </w:rPr>
        <w:t>2</w:t>
      </w:r>
      <w:r w:rsidRPr="005A1684">
        <w:rPr>
          <w:sz w:val="28"/>
          <w:szCs w:val="28"/>
        </w:rPr>
        <w:t xml:space="preserve"> табл., </w:t>
      </w:r>
      <w:r w:rsidR="000973CD" w:rsidRPr="005A1684">
        <w:rPr>
          <w:sz w:val="28"/>
          <w:szCs w:val="28"/>
        </w:rPr>
        <w:t>7</w:t>
      </w:r>
      <w:r w:rsidR="0074465E" w:rsidRPr="005A1684">
        <w:rPr>
          <w:sz w:val="28"/>
          <w:szCs w:val="28"/>
        </w:rPr>
        <w:t xml:space="preserve"> </w:t>
      </w:r>
      <w:proofErr w:type="spellStart"/>
      <w:r w:rsidR="0074465E" w:rsidRPr="005A1684">
        <w:rPr>
          <w:sz w:val="28"/>
          <w:szCs w:val="28"/>
        </w:rPr>
        <w:t>источн</w:t>
      </w:r>
      <w:proofErr w:type="spellEnd"/>
      <w:r w:rsidR="0074465E" w:rsidRPr="005A1684">
        <w:rPr>
          <w:sz w:val="28"/>
          <w:szCs w:val="28"/>
        </w:rPr>
        <w:t>.,</w:t>
      </w:r>
      <w:r w:rsidR="00BF136E" w:rsidRPr="005A1684">
        <w:rPr>
          <w:sz w:val="28"/>
          <w:szCs w:val="28"/>
        </w:rPr>
        <w:t xml:space="preserve"> 1</w:t>
      </w:r>
      <w:r w:rsidR="0074465E" w:rsidRPr="005A1684">
        <w:rPr>
          <w:sz w:val="28"/>
          <w:szCs w:val="28"/>
        </w:rPr>
        <w:t xml:space="preserve"> прил.</w:t>
      </w:r>
    </w:p>
    <w:p w14:paraId="471279C8" w14:textId="618EFBB8" w:rsidR="007810C1" w:rsidRPr="005A1684" w:rsidRDefault="00406E92" w:rsidP="008F7F41">
      <w:pPr>
        <w:spacing w:line="360" w:lineRule="auto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СТАТИСТИЧЕСКИЙ АНАЛИЗ ДАННЫХ, ДОКАЗАТЕЛЬНАЯ</w:t>
      </w:r>
      <w:r w:rsidR="00FD5BA8">
        <w:rPr>
          <w:sz w:val="28"/>
          <w:szCs w:val="28"/>
        </w:rPr>
        <w:br/>
      </w:r>
      <w:r w:rsidRPr="005A1684">
        <w:rPr>
          <w:sz w:val="28"/>
          <w:szCs w:val="28"/>
        </w:rPr>
        <w:t>МЕДИЦИНА</w:t>
      </w:r>
      <w:r w:rsidR="0074465E" w:rsidRPr="005A1684">
        <w:rPr>
          <w:sz w:val="28"/>
          <w:szCs w:val="28"/>
        </w:rPr>
        <w:t>, РУБРИКАТОРЫ, ТЕМАТИЧЕСКИЙ АНАЛИЗ, НАУЧНЫЕ</w:t>
      </w:r>
      <w:r w:rsidR="00FD5BA8">
        <w:rPr>
          <w:sz w:val="28"/>
          <w:szCs w:val="28"/>
        </w:rPr>
        <w:br/>
      </w:r>
      <w:r w:rsidR="0074465E" w:rsidRPr="005A1684">
        <w:rPr>
          <w:sz w:val="28"/>
          <w:szCs w:val="28"/>
        </w:rPr>
        <w:t>СЛОВАРИ, СОПОСТАВИТЕЛЬНЫЕ ТАБЛИЦЫ КЛАССИФИКАЦИЙ</w:t>
      </w:r>
    </w:p>
    <w:p w14:paraId="2AD6CDCA" w14:textId="71E9A554" w:rsidR="00F4094E" w:rsidRPr="005A1684" w:rsidRDefault="00F4094E" w:rsidP="00152E9F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Объект</w:t>
      </w:r>
      <w:r w:rsidR="0074465E" w:rsidRPr="005A1684">
        <w:rPr>
          <w:sz w:val="28"/>
          <w:szCs w:val="28"/>
        </w:rPr>
        <w:t>ом</w:t>
      </w:r>
      <w:r w:rsidRPr="005A1684">
        <w:rPr>
          <w:sz w:val="28"/>
          <w:szCs w:val="28"/>
        </w:rPr>
        <w:t xml:space="preserve"> исследования</w:t>
      </w:r>
      <w:r w:rsidR="0074465E" w:rsidRPr="005A1684">
        <w:rPr>
          <w:sz w:val="28"/>
          <w:szCs w:val="28"/>
        </w:rPr>
        <w:t xml:space="preserve"> являются</w:t>
      </w:r>
      <w:r w:rsidR="00406E92" w:rsidRPr="005A1684">
        <w:rPr>
          <w:sz w:val="28"/>
          <w:szCs w:val="28"/>
        </w:rPr>
        <w:t xml:space="preserve"> </w:t>
      </w:r>
      <w:r w:rsidR="00F525FC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F525FC" w:rsidRPr="005A1684">
        <w:rPr>
          <w:sz w:val="28"/>
          <w:szCs w:val="28"/>
        </w:rPr>
        <w:t>текст</w:t>
      </w:r>
      <w:proofErr w:type="spellEnd"/>
      <w:proofErr w:type="gram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>.</w:t>
      </w:r>
    </w:p>
    <w:p w14:paraId="0DA199F3" w14:textId="77777777" w:rsidR="00F4094E" w:rsidRPr="005A1684" w:rsidRDefault="00F4094E" w:rsidP="00152E9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1684">
        <w:rPr>
          <w:sz w:val="28"/>
          <w:szCs w:val="28"/>
        </w:rPr>
        <w:t>Цель работы</w:t>
      </w:r>
      <w:r w:rsidR="00406E92" w:rsidRPr="005A1684">
        <w:rPr>
          <w:sz w:val="28"/>
          <w:szCs w:val="28"/>
        </w:rPr>
        <w:t xml:space="preserve"> </w:t>
      </w:r>
      <w:r w:rsidRPr="005A1684">
        <w:rPr>
          <w:sz w:val="28"/>
          <w:szCs w:val="28"/>
        </w:rPr>
        <w:t>–</w:t>
      </w:r>
      <w:r w:rsidR="002126E3" w:rsidRPr="005A1684">
        <w:rPr>
          <w:sz w:val="28"/>
          <w:szCs w:val="28"/>
        </w:rPr>
        <w:t xml:space="preserve"> </w:t>
      </w:r>
      <w:r w:rsidR="00F525FC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F525FC" w:rsidRPr="005A1684">
        <w:rPr>
          <w:sz w:val="28"/>
          <w:szCs w:val="28"/>
        </w:rPr>
        <w:t>текст</w:t>
      </w:r>
      <w:proofErr w:type="spellEnd"/>
      <w:proofErr w:type="gram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Pr="005A1684">
        <w:rPr>
          <w:rFonts w:eastAsia="Calibri"/>
          <w:sz w:val="28"/>
          <w:szCs w:val="28"/>
        </w:rPr>
        <w:t xml:space="preserve">. </w:t>
      </w:r>
    </w:p>
    <w:p w14:paraId="6EF1AA1C" w14:textId="23D972D6" w:rsidR="00F4094E" w:rsidRPr="005A1684" w:rsidRDefault="00CB107E" w:rsidP="00CB10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методы исследования: т</w:t>
      </w:r>
      <w:r w:rsidR="002126E3" w:rsidRPr="005A1684">
        <w:rPr>
          <w:sz w:val="28"/>
          <w:szCs w:val="28"/>
        </w:rPr>
        <w:t>екст</w:t>
      </w:r>
      <w:r w:rsidR="00F4094E" w:rsidRPr="005A1684">
        <w:rPr>
          <w:sz w:val="28"/>
          <w:szCs w:val="28"/>
        </w:rPr>
        <w:t xml:space="preserve"> </w:t>
      </w:r>
      <w:proofErr w:type="spellStart"/>
      <w:proofErr w:type="gramStart"/>
      <w:r w:rsidR="00F525FC" w:rsidRPr="005A1684">
        <w:rPr>
          <w:sz w:val="28"/>
          <w:szCs w:val="28"/>
        </w:rPr>
        <w:t>текст</w:t>
      </w:r>
      <w:proofErr w:type="spellEnd"/>
      <w:proofErr w:type="gram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4094E" w:rsidRPr="005A1684">
        <w:rPr>
          <w:sz w:val="28"/>
          <w:szCs w:val="28"/>
        </w:rPr>
        <w:t xml:space="preserve">. </w:t>
      </w:r>
    </w:p>
    <w:p w14:paraId="4817F160" w14:textId="1827F364" w:rsidR="00F4094E" w:rsidRPr="005A1684" w:rsidRDefault="00F4094E" w:rsidP="00152E9F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rFonts w:eastAsia="Calibri"/>
          <w:sz w:val="28"/>
          <w:szCs w:val="28"/>
        </w:rPr>
        <w:t xml:space="preserve">Результаты работы: </w:t>
      </w:r>
      <w:r w:rsidR="0053721B" w:rsidRPr="005A1684">
        <w:rPr>
          <w:rFonts w:eastAsia="Calibri"/>
          <w:sz w:val="28"/>
          <w:szCs w:val="28"/>
        </w:rPr>
        <w:t>т</w:t>
      </w:r>
      <w:r w:rsidR="002126E3" w:rsidRPr="005A1684">
        <w:rPr>
          <w:rFonts w:eastAsia="Calibri"/>
          <w:sz w:val="28"/>
          <w:szCs w:val="28"/>
        </w:rPr>
        <w:t>екст</w:t>
      </w:r>
      <w:r w:rsidR="00F525FC" w:rsidRPr="005A1684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F525FC" w:rsidRPr="005A1684">
        <w:rPr>
          <w:sz w:val="28"/>
          <w:szCs w:val="28"/>
        </w:rPr>
        <w:t>текст</w:t>
      </w:r>
      <w:proofErr w:type="spellEnd"/>
      <w:proofErr w:type="gram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Pr="005A1684">
        <w:rPr>
          <w:rFonts w:eastAsia="Calibri"/>
          <w:sz w:val="28"/>
          <w:szCs w:val="28"/>
        </w:rPr>
        <w:t xml:space="preserve">. </w:t>
      </w:r>
      <w:r w:rsidR="00F525FC" w:rsidRPr="005A1684">
        <w:rPr>
          <w:rFonts w:eastAsia="Calibri"/>
          <w:sz w:val="28"/>
          <w:szCs w:val="28"/>
        </w:rPr>
        <w:t>Текст</w:t>
      </w:r>
      <w:r w:rsidRPr="005A1684">
        <w:rPr>
          <w:rFonts w:eastAsia="Calibri"/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proofErr w:type="gramStart"/>
      <w:r w:rsidR="00F525FC" w:rsidRPr="005A1684">
        <w:rPr>
          <w:sz w:val="28"/>
          <w:szCs w:val="28"/>
        </w:rPr>
        <w:t>текст</w:t>
      </w:r>
      <w:proofErr w:type="spellEnd"/>
      <w:proofErr w:type="gram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Pr="005A1684">
        <w:rPr>
          <w:rFonts w:eastAsia="Calibri"/>
          <w:sz w:val="28"/>
          <w:szCs w:val="28"/>
        </w:rPr>
        <w:t>.</w:t>
      </w:r>
    </w:p>
    <w:p w14:paraId="5993DDCB" w14:textId="0D694C6F" w:rsidR="00F4094E" w:rsidRPr="005A1684" w:rsidRDefault="0074465E" w:rsidP="00152E9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Степень внедрения –</w:t>
      </w:r>
      <w:r w:rsidR="00F4094E" w:rsidRPr="005A1684">
        <w:rPr>
          <w:sz w:val="28"/>
          <w:szCs w:val="28"/>
        </w:rPr>
        <w:t xml:space="preserve"> данные, приведенные в работе, внедрены в уче</w:t>
      </w:r>
      <w:r w:rsidR="00F4094E" w:rsidRPr="005A1684">
        <w:rPr>
          <w:sz w:val="28"/>
          <w:szCs w:val="28"/>
        </w:rPr>
        <w:t>б</w:t>
      </w:r>
      <w:r w:rsidR="00F4094E" w:rsidRPr="005A1684">
        <w:rPr>
          <w:sz w:val="28"/>
          <w:szCs w:val="28"/>
        </w:rPr>
        <w:t xml:space="preserve">ный процесс кафедры </w:t>
      </w:r>
      <w:r w:rsidR="00F525FC" w:rsidRPr="005A1684">
        <w:rPr>
          <w:sz w:val="28"/>
          <w:szCs w:val="28"/>
        </w:rPr>
        <w:t>общественного здоровья и здравоохранения</w:t>
      </w:r>
      <w:r w:rsidR="00F4094E" w:rsidRPr="005A1684">
        <w:rPr>
          <w:sz w:val="28"/>
          <w:szCs w:val="28"/>
        </w:rPr>
        <w:t xml:space="preserve"> БГМУ.</w:t>
      </w:r>
    </w:p>
    <w:p w14:paraId="4B09E341" w14:textId="27AFB1FA" w:rsidR="007810C1" w:rsidRPr="005A1684" w:rsidRDefault="00F4094E" w:rsidP="00CB107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Область применения и значимость работы: </w:t>
      </w:r>
      <w:r w:rsidR="00CB107E">
        <w:rPr>
          <w:sz w:val="28"/>
          <w:szCs w:val="28"/>
        </w:rPr>
        <w:t>т</w:t>
      </w:r>
      <w:r w:rsidR="002E1607" w:rsidRPr="005A1684">
        <w:rPr>
          <w:sz w:val="28"/>
          <w:szCs w:val="28"/>
        </w:rPr>
        <w:t>екст</w:t>
      </w:r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="00F525FC" w:rsidRPr="005A1684">
        <w:rPr>
          <w:sz w:val="28"/>
          <w:szCs w:val="28"/>
        </w:rPr>
        <w:t>текст</w:t>
      </w:r>
      <w:proofErr w:type="spellEnd"/>
      <w:proofErr w:type="gram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="00F525FC" w:rsidRPr="005A1684">
        <w:rPr>
          <w:sz w:val="28"/>
          <w:szCs w:val="28"/>
        </w:rPr>
        <w:t xml:space="preserve"> </w:t>
      </w:r>
      <w:proofErr w:type="spellStart"/>
      <w:r w:rsidR="00F525FC"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>.</w:t>
      </w:r>
    </w:p>
    <w:p w14:paraId="55601A84" w14:textId="77777777" w:rsidR="009D28E0" w:rsidRPr="005A1684" w:rsidRDefault="009D28E0" w:rsidP="00E562B0">
      <w:pPr>
        <w:spacing w:after="200" w:line="360" w:lineRule="auto"/>
        <w:rPr>
          <w:b/>
          <w:i/>
          <w:sz w:val="28"/>
          <w:szCs w:val="28"/>
        </w:rPr>
      </w:pPr>
      <w:r w:rsidRPr="005A1684">
        <w:rPr>
          <w:b/>
          <w:i/>
          <w:sz w:val="28"/>
          <w:szCs w:val="28"/>
        </w:rPr>
        <w:br w:type="page"/>
      </w:r>
    </w:p>
    <w:bookmarkStart w:id="0" w:name="_Toc431042543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eastAsia="ru-RU"/>
        </w:rPr>
        <w:id w:val="340669084"/>
        <w:docPartObj>
          <w:docPartGallery w:val="Table of Contents"/>
          <w:docPartUnique/>
        </w:docPartObj>
      </w:sdtPr>
      <w:sdtEndPr>
        <w:rPr>
          <w:b/>
          <w:color w:val="auto"/>
        </w:rPr>
      </w:sdtEndPr>
      <w:sdtContent>
        <w:p w14:paraId="6572C3B4" w14:textId="1A4B9040" w:rsidR="00F1400E" w:rsidRPr="00CB107E" w:rsidRDefault="00F1400E" w:rsidP="00CB107E">
          <w:pPr>
            <w:pStyle w:val="af6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168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1E9BE84B" w14:textId="77777777" w:rsidR="00F1400E" w:rsidRPr="005A1684" w:rsidRDefault="00F1400E" w:rsidP="00CB107E">
          <w:pPr>
            <w:pStyle w:val="12"/>
            <w:rPr>
              <w:rFonts w:eastAsiaTheme="minorEastAsia"/>
              <w:noProof/>
              <w:sz w:val="28"/>
              <w:szCs w:val="28"/>
            </w:rPr>
          </w:pPr>
          <w:r w:rsidRPr="005A1684">
            <w:rPr>
              <w:sz w:val="28"/>
              <w:szCs w:val="28"/>
            </w:rPr>
            <w:fldChar w:fldCharType="begin"/>
          </w:r>
          <w:r w:rsidRPr="005A1684">
            <w:rPr>
              <w:sz w:val="28"/>
              <w:szCs w:val="28"/>
            </w:rPr>
            <w:instrText xml:space="preserve"> TOC \o "1-3" \h \z \u </w:instrText>
          </w:r>
          <w:r w:rsidRPr="005A1684">
            <w:rPr>
              <w:sz w:val="28"/>
              <w:szCs w:val="28"/>
            </w:rPr>
            <w:fldChar w:fldCharType="separate"/>
          </w:r>
          <w:hyperlink w:anchor="_Toc116381108" w:history="1">
            <w:r w:rsidRPr="005A1684">
              <w:rPr>
                <w:rStyle w:val="a7"/>
                <w:noProof/>
                <w:sz w:val="28"/>
                <w:szCs w:val="28"/>
              </w:rPr>
              <w:t>ПЕРЕЧЕНЬ СОКРАЩЕНИЙ И ОБОЗНАЧЕНИЙ</w:t>
            </w:r>
            <w:r w:rsidRPr="005A1684">
              <w:rPr>
                <w:noProof/>
                <w:webHidden/>
                <w:sz w:val="28"/>
                <w:szCs w:val="28"/>
              </w:rPr>
              <w:tab/>
            </w:r>
            <w:r w:rsidRPr="005A168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A1684">
              <w:rPr>
                <w:noProof/>
                <w:webHidden/>
                <w:sz w:val="28"/>
                <w:szCs w:val="28"/>
              </w:rPr>
              <w:instrText xml:space="preserve"> PAGEREF _Toc116381108 \h </w:instrText>
            </w:r>
            <w:r w:rsidRPr="005A1684">
              <w:rPr>
                <w:noProof/>
                <w:webHidden/>
                <w:sz w:val="28"/>
                <w:szCs w:val="28"/>
              </w:rPr>
            </w:r>
            <w:r w:rsidRPr="005A168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A1684">
              <w:rPr>
                <w:noProof/>
                <w:webHidden/>
                <w:sz w:val="28"/>
                <w:szCs w:val="28"/>
              </w:rPr>
              <w:t>4</w:t>
            </w:r>
            <w:r w:rsidRPr="005A16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2B34C0" w14:textId="77777777" w:rsidR="00F1400E" w:rsidRPr="005A1684" w:rsidRDefault="00C63255" w:rsidP="00CB107E">
          <w:pPr>
            <w:pStyle w:val="12"/>
            <w:rPr>
              <w:rFonts w:eastAsiaTheme="minorEastAsia"/>
              <w:noProof/>
              <w:sz w:val="28"/>
              <w:szCs w:val="28"/>
            </w:rPr>
          </w:pPr>
          <w:hyperlink w:anchor="_Toc116381109" w:history="1">
            <w:r w:rsidR="00F1400E" w:rsidRPr="005A1684">
              <w:rPr>
                <w:rStyle w:val="a7"/>
                <w:noProof/>
                <w:sz w:val="28"/>
                <w:szCs w:val="28"/>
              </w:rPr>
              <w:t>ВВЕДЕНИЕ</w:t>
            </w:r>
            <w:r w:rsidR="00F1400E" w:rsidRPr="005A1684">
              <w:rPr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noProof/>
                <w:webHidden/>
                <w:sz w:val="28"/>
                <w:szCs w:val="28"/>
              </w:rPr>
              <w:instrText xml:space="preserve"> PAGEREF _Toc116381109 \h </w:instrText>
            </w:r>
            <w:r w:rsidR="00F1400E" w:rsidRPr="005A1684">
              <w:rPr>
                <w:noProof/>
                <w:webHidden/>
                <w:sz w:val="28"/>
                <w:szCs w:val="28"/>
              </w:rPr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noProof/>
                <w:webHidden/>
                <w:sz w:val="28"/>
                <w:szCs w:val="28"/>
              </w:rPr>
              <w:t>5</w:t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9389BC" w14:textId="77777777" w:rsidR="00F1400E" w:rsidRPr="005A1684" w:rsidRDefault="00C63255" w:rsidP="00CB107E">
          <w:pPr>
            <w:pStyle w:val="12"/>
            <w:rPr>
              <w:rFonts w:eastAsiaTheme="minorEastAsia"/>
              <w:noProof/>
              <w:sz w:val="28"/>
              <w:szCs w:val="28"/>
            </w:rPr>
          </w:pPr>
          <w:hyperlink w:anchor="_Toc116381110" w:history="1">
            <w:r w:rsidR="00F1400E" w:rsidRPr="005A1684">
              <w:rPr>
                <w:rStyle w:val="a7"/>
                <w:noProof/>
                <w:sz w:val="28"/>
                <w:szCs w:val="28"/>
              </w:rPr>
              <w:t>ОСНОВНАЯ ЧАСТЬ</w:t>
            </w:r>
            <w:r w:rsidR="00F1400E" w:rsidRPr="005A1684">
              <w:rPr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noProof/>
                <w:webHidden/>
                <w:sz w:val="28"/>
                <w:szCs w:val="28"/>
              </w:rPr>
              <w:instrText xml:space="preserve"> PAGEREF _Toc116381110 \h </w:instrText>
            </w:r>
            <w:r w:rsidR="00F1400E" w:rsidRPr="005A1684">
              <w:rPr>
                <w:noProof/>
                <w:webHidden/>
                <w:sz w:val="28"/>
                <w:szCs w:val="28"/>
              </w:rPr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noProof/>
                <w:webHidden/>
                <w:sz w:val="28"/>
                <w:szCs w:val="28"/>
              </w:rPr>
              <w:t>6</w:t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17BEEC" w14:textId="77777777" w:rsidR="00F1400E" w:rsidRPr="005A1684" w:rsidRDefault="00C63255" w:rsidP="00CB107E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116381111" w:history="1">
            <w:r w:rsidR="00F1400E" w:rsidRPr="005A168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 Материалы и методы исследования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_Toc116381111 \h </w:instrTex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44478" w14:textId="77777777" w:rsidR="00F1400E" w:rsidRPr="005A1684" w:rsidRDefault="00C63255" w:rsidP="00CB107E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116381112" w:history="1">
            <w:r w:rsidR="00F1400E" w:rsidRPr="005A168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 Анализ полученных результатов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_Toc116381112 \h </w:instrTex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C3762D" w14:textId="77777777" w:rsidR="00F1400E" w:rsidRPr="005A1684" w:rsidRDefault="00C63255" w:rsidP="00CB107E">
          <w:pPr>
            <w:pStyle w:val="31"/>
            <w:rPr>
              <w:rFonts w:ascii="Times New Roman" w:hAnsi="Times New Roman"/>
              <w:noProof/>
              <w:sz w:val="28"/>
              <w:szCs w:val="28"/>
            </w:rPr>
          </w:pPr>
          <w:hyperlink w:anchor="_Toc116381113" w:history="1">
            <w:r w:rsidR="00F1400E" w:rsidRPr="005A168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2.1 Сопоставление таблиц классификаций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_Toc116381113 \h </w:instrTex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97A3B" w14:textId="77777777" w:rsidR="00F1400E" w:rsidRPr="005A1684" w:rsidRDefault="00C63255" w:rsidP="00CB107E">
          <w:pPr>
            <w:pStyle w:val="31"/>
            <w:rPr>
              <w:rFonts w:ascii="Times New Roman" w:hAnsi="Times New Roman"/>
              <w:noProof/>
              <w:sz w:val="28"/>
              <w:szCs w:val="28"/>
            </w:rPr>
          </w:pPr>
          <w:hyperlink w:anchor="_Toc116381114" w:history="1">
            <w:r w:rsidR="00F1400E" w:rsidRPr="005A168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2.2 Терминологические научные словари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_Toc116381114 \h </w:instrTex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1400E" w:rsidRPr="005A16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F31A20" w14:textId="77777777" w:rsidR="00F1400E" w:rsidRPr="005A1684" w:rsidRDefault="00C63255" w:rsidP="00CB107E">
          <w:pPr>
            <w:pStyle w:val="12"/>
            <w:rPr>
              <w:rFonts w:eastAsiaTheme="minorEastAsia"/>
              <w:noProof/>
              <w:sz w:val="28"/>
              <w:szCs w:val="28"/>
            </w:rPr>
          </w:pPr>
          <w:hyperlink w:anchor="_Toc116381115" w:history="1">
            <w:r w:rsidR="00F1400E" w:rsidRPr="005A1684">
              <w:rPr>
                <w:rStyle w:val="a7"/>
                <w:noProof/>
                <w:sz w:val="28"/>
                <w:szCs w:val="28"/>
              </w:rPr>
              <w:t>ЗАКЛЮЧЕНИЕ</w:t>
            </w:r>
            <w:r w:rsidR="00F1400E" w:rsidRPr="005A1684">
              <w:rPr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noProof/>
                <w:webHidden/>
                <w:sz w:val="28"/>
                <w:szCs w:val="28"/>
              </w:rPr>
              <w:instrText xml:space="preserve"> PAGEREF _Toc116381115 \h </w:instrText>
            </w:r>
            <w:r w:rsidR="00F1400E" w:rsidRPr="005A1684">
              <w:rPr>
                <w:noProof/>
                <w:webHidden/>
                <w:sz w:val="28"/>
                <w:szCs w:val="28"/>
              </w:rPr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noProof/>
                <w:webHidden/>
                <w:sz w:val="28"/>
                <w:szCs w:val="28"/>
              </w:rPr>
              <w:t>10</w:t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E1EA8" w14:textId="77777777" w:rsidR="00F1400E" w:rsidRPr="005A1684" w:rsidRDefault="00C63255" w:rsidP="00CB107E">
          <w:pPr>
            <w:pStyle w:val="12"/>
            <w:rPr>
              <w:rFonts w:eastAsiaTheme="minorEastAsia"/>
              <w:noProof/>
              <w:sz w:val="28"/>
              <w:szCs w:val="28"/>
            </w:rPr>
          </w:pPr>
          <w:hyperlink w:anchor="_Toc116381116" w:history="1">
            <w:r w:rsidR="00F1400E" w:rsidRPr="005A1684">
              <w:rPr>
                <w:rStyle w:val="a7"/>
                <w:noProof/>
                <w:sz w:val="28"/>
                <w:szCs w:val="28"/>
              </w:rPr>
              <w:t>СПИСОК ИСПОЛЬЗОВАННЫХ ИСТОЧНИКОВ</w:t>
            </w:r>
            <w:r w:rsidR="00F1400E" w:rsidRPr="005A1684">
              <w:rPr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noProof/>
                <w:webHidden/>
                <w:sz w:val="28"/>
                <w:szCs w:val="28"/>
              </w:rPr>
              <w:instrText xml:space="preserve"> PAGEREF _Toc116381116 \h </w:instrText>
            </w:r>
            <w:r w:rsidR="00F1400E" w:rsidRPr="005A1684">
              <w:rPr>
                <w:noProof/>
                <w:webHidden/>
                <w:sz w:val="28"/>
                <w:szCs w:val="28"/>
              </w:rPr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noProof/>
                <w:webHidden/>
                <w:sz w:val="28"/>
                <w:szCs w:val="28"/>
              </w:rPr>
              <w:t>11</w:t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2AF57D" w14:textId="77777777" w:rsidR="00F1400E" w:rsidRPr="005A1684" w:rsidRDefault="00C63255" w:rsidP="00CB107E">
          <w:pPr>
            <w:pStyle w:val="12"/>
            <w:rPr>
              <w:rFonts w:eastAsiaTheme="minorEastAsia"/>
              <w:noProof/>
              <w:sz w:val="28"/>
              <w:szCs w:val="28"/>
            </w:rPr>
          </w:pPr>
          <w:hyperlink w:anchor="_Toc116381117" w:history="1">
            <w:r w:rsidR="00F1400E" w:rsidRPr="005A1684">
              <w:rPr>
                <w:rStyle w:val="a7"/>
                <w:noProof/>
                <w:sz w:val="28"/>
                <w:szCs w:val="28"/>
              </w:rPr>
              <w:t>ПРИЛОЖЕНИЕ А</w:t>
            </w:r>
            <w:r w:rsidR="00F1400E" w:rsidRPr="005A1684">
              <w:rPr>
                <w:noProof/>
                <w:webHidden/>
                <w:sz w:val="28"/>
                <w:szCs w:val="28"/>
              </w:rPr>
              <w:tab/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begin"/>
            </w:r>
            <w:r w:rsidR="00F1400E" w:rsidRPr="005A1684">
              <w:rPr>
                <w:noProof/>
                <w:webHidden/>
                <w:sz w:val="28"/>
                <w:szCs w:val="28"/>
              </w:rPr>
              <w:instrText xml:space="preserve"> PAGEREF _Toc116381117 \h </w:instrText>
            </w:r>
            <w:r w:rsidR="00F1400E" w:rsidRPr="005A1684">
              <w:rPr>
                <w:noProof/>
                <w:webHidden/>
                <w:sz w:val="28"/>
                <w:szCs w:val="28"/>
              </w:rPr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400E" w:rsidRPr="005A1684">
              <w:rPr>
                <w:noProof/>
                <w:webHidden/>
                <w:sz w:val="28"/>
                <w:szCs w:val="28"/>
              </w:rPr>
              <w:t>12</w:t>
            </w:r>
            <w:r w:rsidR="00F1400E" w:rsidRPr="005A168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96AE7A" w14:textId="121889D0" w:rsidR="00F1400E" w:rsidRPr="005A1684" w:rsidRDefault="00F1400E" w:rsidP="00CB107E">
          <w:pPr>
            <w:spacing w:line="360" w:lineRule="auto"/>
            <w:rPr>
              <w:sz w:val="28"/>
              <w:szCs w:val="28"/>
            </w:rPr>
          </w:pPr>
          <w:r w:rsidRPr="005A1684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6EC6568" w14:textId="20904E87" w:rsidR="00F525FC" w:rsidRPr="005A1684" w:rsidRDefault="00F525FC" w:rsidP="00E562B0">
      <w:pPr>
        <w:spacing w:line="360" w:lineRule="auto"/>
        <w:rPr>
          <w:b/>
          <w:sz w:val="28"/>
          <w:szCs w:val="28"/>
        </w:rPr>
      </w:pPr>
      <w:r w:rsidRPr="005A1684">
        <w:rPr>
          <w:sz w:val="28"/>
          <w:szCs w:val="28"/>
        </w:rPr>
        <w:br w:type="page"/>
      </w:r>
    </w:p>
    <w:p w14:paraId="25FB227F" w14:textId="641B1928" w:rsidR="00C25324" w:rsidRPr="005A1684" w:rsidRDefault="008F7F41" w:rsidP="00D31A87">
      <w:pPr>
        <w:pStyle w:val="1"/>
        <w:rPr>
          <w:sz w:val="28"/>
          <w:szCs w:val="28"/>
        </w:rPr>
      </w:pPr>
      <w:bookmarkStart w:id="1" w:name="_Toc116380915"/>
      <w:bookmarkStart w:id="2" w:name="_Toc116381108"/>
      <w:bookmarkEnd w:id="0"/>
      <w:r>
        <w:rPr>
          <w:sz w:val="28"/>
          <w:szCs w:val="28"/>
        </w:rPr>
        <w:lastRenderedPageBreak/>
        <w:t xml:space="preserve">ПЕРЕЧЕНЬ СОКРАЩЕНИЙ, ОПРЕДЕЛЕНИЙ И </w:t>
      </w:r>
      <w:r w:rsidR="0053721B" w:rsidRPr="005A1684">
        <w:rPr>
          <w:sz w:val="28"/>
          <w:szCs w:val="28"/>
        </w:rPr>
        <w:t>ОБОЗНАЧЕНИЙ</w:t>
      </w:r>
      <w:bookmarkEnd w:id="1"/>
      <w:bookmarkEnd w:id="2"/>
    </w:p>
    <w:p w14:paraId="151B46DE" w14:textId="3C7957E5" w:rsidR="0053721B" w:rsidRPr="005A1684" w:rsidRDefault="0053721B" w:rsidP="009C5B98">
      <w:pPr>
        <w:spacing w:line="360" w:lineRule="auto"/>
        <w:ind w:firstLine="709"/>
        <w:rPr>
          <w:sz w:val="28"/>
          <w:szCs w:val="28"/>
        </w:rPr>
      </w:pPr>
      <w:r w:rsidRPr="005A1684">
        <w:rPr>
          <w:sz w:val="28"/>
          <w:szCs w:val="28"/>
        </w:rPr>
        <w:t>В настоящей работе применяют следующие сокращения</w:t>
      </w:r>
      <w:r w:rsidR="008F7F41">
        <w:rPr>
          <w:sz w:val="28"/>
          <w:szCs w:val="28"/>
        </w:rPr>
        <w:t>, определения</w:t>
      </w:r>
      <w:r w:rsidRPr="005A1684">
        <w:rPr>
          <w:sz w:val="28"/>
          <w:szCs w:val="28"/>
        </w:rPr>
        <w:t xml:space="preserve"> и обозначения:</w:t>
      </w:r>
    </w:p>
    <w:p w14:paraId="5A1CF4E5" w14:textId="77777777" w:rsidR="009C5B98" w:rsidRPr="005A1684" w:rsidRDefault="009C5B98" w:rsidP="009C5B98">
      <w:pPr>
        <w:spacing w:line="360" w:lineRule="auto"/>
        <w:contextualSpacing/>
        <w:rPr>
          <w:sz w:val="28"/>
          <w:szCs w:val="28"/>
        </w:rPr>
      </w:pPr>
      <w:r w:rsidRPr="005462FC">
        <w:rPr>
          <w:sz w:val="28"/>
          <w:szCs w:val="28"/>
        </w:rPr>
        <w:t>АЧТВ</w:t>
      </w:r>
      <w:r w:rsidRPr="005A1684">
        <w:rPr>
          <w:sz w:val="28"/>
          <w:szCs w:val="28"/>
        </w:rPr>
        <w:t xml:space="preserve"> – активированное частичное </w:t>
      </w:r>
      <w:proofErr w:type="spellStart"/>
      <w:r w:rsidRPr="005A1684">
        <w:rPr>
          <w:sz w:val="28"/>
          <w:szCs w:val="28"/>
        </w:rPr>
        <w:t>тромбопластиновое</w:t>
      </w:r>
      <w:proofErr w:type="spellEnd"/>
      <w:r w:rsidRPr="005A1684">
        <w:rPr>
          <w:sz w:val="28"/>
          <w:szCs w:val="28"/>
        </w:rPr>
        <w:t xml:space="preserve"> время</w:t>
      </w:r>
    </w:p>
    <w:p w14:paraId="23EBEB95" w14:textId="77777777" w:rsidR="009C5B98" w:rsidRPr="005A1684" w:rsidRDefault="009C5B98" w:rsidP="009C5B98">
      <w:pPr>
        <w:spacing w:line="360" w:lineRule="auto"/>
        <w:contextualSpacing/>
        <w:rPr>
          <w:sz w:val="28"/>
          <w:szCs w:val="28"/>
        </w:rPr>
      </w:pPr>
      <w:r w:rsidRPr="005462FC">
        <w:rPr>
          <w:sz w:val="28"/>
          <w:szCs w:val="28"/>
        </w:rPr>
        <w:t>ВЖК</w:t>
      </w:r>
      <w:r w:rsidRPr="005A1684">
        <w:rPr>
          <w:sz w:val="28"/>
          <w:szCs w:val="28"/>
        </w:rPr>
        <w:t xml:space="preserve"> – </w:t>
      </w:r>
      <w:proofErr w:type="spellStart"/>
      <w:r w:rsidRPr="005A1684">
        <w:rPr>
          <w:sz w:val="28"/>
          <w:szCs w:val="28"/>
        </w:rPr>
        <w:t>внутрижелудочковое</w:t>
      </w:r>
      <w:proofErr w:type="spellEnd"/>
      <w:r w:rsidRPr="005A1684">
        <w:rPr>
          <w:sz w:val="28"/>
          <w:szCs w:val="28"/>
        </w:rPr>
        <w:t xml:space="preserve"> кровоизлияние</w:t>
      </w:r>
    </w:p>
    <w:p w14:paraId="2CB9664E" w14:textId="568513D1" w:rsidR="009C5B98" w:rsidRPr="005A1684" w:rsidRDefault="009C5B98" w:rsidP="009C5B98">
      <w:pPr>
        <w:spacing w:line="360" w:lineRule="auto"/>
        <w:contextualSpacing/>
        <w:rPr>
          <w:sz w:val="28"/>
          <w:szCs w:val="28"/>
        </w:rPr>
      </w:pPr>
      <w:r w:rsidRPr="005462FC">
        <w:rPr>
          <w:sz w:val="28"/>
          <w:szCs w:val="28"/>
        </w:rPr>
        <w:t>МНО</w:t>
      </w:r>
      <w:r w:rsidRPr="005A1684">
        <w:rPr>
          <w:sz w:val="28"/>
          <w:szCs w:val="28"/>
        </w:rPr>
        <w:t xml:space="preserve"> – международное нормализованное отношение </w:t>
      </w:r>
    </w:p>
    <w:p w14:paraId="5F969A7F" w14:textId="77777777" w:rsidR="009C5B98" w:rsidRPr="005A1684" w:rsidRDefault="009C5B98" w:rsidP="009C5B98">
      <w:pPr>
        <w:spacing w:line="360" w:lineRule="auto"/>
        <w:contextualSpacing/>
        <w:rPr>
          <w:sz w:val="28"/>
          <w:szCs w:val="28"/>
        </w:rPr>
      </w:pPr>
      <w:r w:rsidRPr="005462FC">
        <w:rPr>
          <w:sz w:val="28"/>
          <w:szCs w:val="28"/>
        </w:rPr>
        <w:t>ПВ</w:t>
      </w:r>
      <w:r w:rsidRPr="005A1684">
        <w:rPr>
          <w:sz w:val="28"/>
          <w:szCs w:val="28"/>
        </w:rPr>
        <w:t xml:space="preserve"> – </w:t>
      </w:r>
      <w:proofErr w:type="spellStart"/>
      <w:r w:rsidRPr="005A1684">
        <w:rPr>
          <w:sz w:val="28"/>
          <w:szCs w:val="28"/>
        </w:rPr>
        <w:t>протромбиновое</w:t>
      </w:r>
      <w:proofErr w:type="spellEnd"/>
      <w:r w:rsidRPr="005A1684">
        <w:rPr>
          <w:sz w:val="28"/>
          <w:szCs w:val="28"/>
        </w:rPr>
        <w:t xml:space="preserve"> время </w:t>
      </w:r>
    </w:p>
    <w:p w14:paraId="2E672234" w14:textId="77777777" w:rsidR="0054632F" w:rsidRPr="005A1684" w:rsidRDefault="00EC753D" w:rsidP="009C5B98">
      <w:pPr>
        <w:spacing w:line="360" w:lineRule="auto"/>
        <w:jc w:val="both"/>
        <w:rPr>
          <w:sz w:val="28"/>
          <w:szCs w:val="28"/>
        </w:rPr>
      </w:pPr>
      <w:r w:rsidRPr="005462FC">
        <w:rPr>
          <w:sz w:val="28"/>
          <w:szCs w:val="28"/>
        </w:rPr>
        <w:t>САД</w:t>
      </w:r>
      <w:r w:rsidR="0054632F" w:rsidRPr="005A1684">
        <w:rPr>
          <w:sz w:val="28"/>
          <w:szCs w:val="28"/>
        </w:rPr>
        <w:t xml:space="preserve"> – </w:t>
      </w:r>
      <w:r w:rsidRPr="005A1684">
        <w:rPr>
          <w:sz w:val="28"/>
          <w:szCs w:val="28"/>
        </w:rPr>
        <w:t>статистический анализ данных</w:t>
      </w:r>
    </w:p>
    <w:p w14:paraId="1D0FDD61" w14:textId="1E290DBA" w:rsidR="009C5B98" w:rsidRPr="005A1684" w:rsidRDefault="009C5B98" w:rsidP="009C5B98">
      <w:pPr>
        <w:spacing w:line="360" w:lineRule="auto"/>
        <w:jc w:val="both"/>
        <w:rPr>
          <w:sz w:val="28"/>
          <w:szCs w:val="28"/>
        </w:rPr>
      </w:pPr>
      <w:r w:rsidRPr="005462FC">
        <w:rPr>
          <w:sz w:val="28"/>
          <w:szCs w:val="28"/>
        </w:rPr>
        <w:t>ТАД</w:t>
      </w:r>
      <w:r w:rsidRPr="005A1684">
        <w:rPr>
          <w:b/>
          <w:sz w:val="28"/>
          <w:szCs w:val="28"/>
        </w:rPr>
        <w:t xml:space="preserve"> </w:t>
      </w:r>
      <w:r w:rsidRPr="005A1684">
        <w:rPr>
          <w:sz w:val="28"/>
          <w:szCs w:val="28"/>
        </w:rPr>
        <w:t>– тематический анализ данных</w:t>
      </w:r>
    </w:p>
    <w:p w14:paraId="4597E3FB" w14:textId="0D268215" w:rsidR="00610224" w:rsidRPr="005A1684" w:rsidRDefault="005462FC" w:rsidP="00E562B0">
      <w:pPr>
        <w:spacing w:line="360" w:lineRule="auto"/>
        <w:jc w:val="both"/>
        <w:rPr>
          <w:rStyle w:val="a5"/>
          <w:i w:val="0"/>
          <w:sz w:val="28"/>
          <w:szCs w:val="28"/>
        </w:rPr>
      </w:pPr>
      <w:r w:rsidRPr="005462FC">
        <w:rPr>
          <w:sz w:val="28"/>
          <w:szCs w:val="28"/>
        </w:rPr>
        <w:t>Здоровье – это состояние полного физического, духовного и социального благополучия, а не только отсутствие</w:t>
      </w:r>
      <w:r w:rsidR="00BA7E73">
        <w:rPr>
          <w:sz w:val="28"/>
          <w:szCs w:val="28"/>
        </w:rPr>
        <w:t xml:space="preserve"> болезни и физических дефектов </w:t>
      </w:r>
      <w:r w:rsidRPr="005462FC">
        <w:rPr>
          <w:sz w:val="28"/>
          <w:szCs w:val="28"/>
        </w:rPr>
        <w:t>орг</w:t>
      </w:r>
      <w:r w:rsidRPr="005462FC">
        <w:rPr>
          <w:sz w:val="28"/>
          <w:szCs w:val="28"/>
        </w:rPr>
        <w:t>а</w:t>
      </w:r>
      <w:r w:rsidRPr="005462FC">
        <w:rPr>
          <w:sz w:val="28"/>
          <w:szCs w:val="28"/>
        </w:rPr>
        <w:t>нов и систем организма, а также текущее состояние их функционирования.</w:t>
      </w:r>
      <w:r w:rsidR="00610224" w:rsidRPr="005A1684">
        <w:rPr>
          <w:rStyle w:val="a5"/>
          <w:i w:val="0"/>
          <w:sz w:val="28"/>
          <w:szCs w:val="28"/>
        </w:rPr>
        <w:br w:type="page"/>
      </w:r>
    </w:p>
    <w:p w14:paraId="6F11EBC6" w14:textId="0F996076" w:rsidR="00C25324" w:rsidRPr="005A1684" w:rsidRDefault="009C5B98" w:rsidP="00D31A87">
      <w:pPr>
        <w:pStyle w:val="1"/>
        <w:rPr>
          <w:sz w:val="28"/>
          <w:szCs w:val="28"/>
        </w:rPr>
      </w:pPr>
      <w:bookmarkStart w:id="3" w:name="_Toc116380916"/>
      <w:bookmarkStart w:id="4" w:name="_Toc116381109"/>
      <w:r w:rsidRPr="005A1684">
        <w:rPr>
          <w:sz w:val="28"/>
          <w:szCs w:val="28"/>
        </w:rPr>
        <w:t>ВВЕДЕНИЕ</w:t>
      </w:r>
      <w:bookmarkEnd w:id="3"/>
      <w:bookmarkEnd w:id="4"/>
    </w:p>
    <w:p w14:paraId="1D8EF1BC" w14:textId="2116996B" w:rsidR="000E0581" w:rsidRPr="005A1684" w:rsidRDefault="00406E92" w:rsidP="00E562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="00294E72" w:rsidRPr="005A1684">
        <w:rPr>
          <w:rFonts w:eastAsia="Calibri"/>
          <w:iCs/>
          <w:sz w:val="28"/>
          <w:szCs w:val="28"/>
          <w:lang w:eastAsia="en-US"/>
        </w:rPr>
        <w:t xml:space="preserve"> [</w:t>
      </w:r>
      <w:r w:rsidR="00F83C26" w:rsidRPr="005A1684">
        <w:rPr>
          <w:rFonts w:eastAsia="Calibri"/>
          <w:iCs/>
          <w:sz w:val="28"/>
          <w:szCs w:val="28"/>
          <w:lang w:eastAsia="en-US"/>
        </w:rPr>
        <w:t>1</w:t>
      </w:r>
      <w:r w:rsidR="00294E72" w:rsidRPr="005A1684">
        <w:rPr>
          <w:rFonts w:eastAsia="Calibri"/>
          <w:iCs/>
          <w:sz w:val="28"/>
          <w:szCs w:val="28"/>
          <w:lang w:eastAsia="en-US"/>
        </w:rPr>
        <w:t>].</w:t>
      </w:r>
      <w:r w:rsidR="003C1D4D" w:rsidRPr="005A1684">
        <w:rPr>
          <w:sz w:val="28"/>
          <w:szCs w:val="28"/>
        </w:rPr>
        <w:t xml:space="preserve"> </w:t>
      </w: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. 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r w:rsidR="00124B1E" w:rsidRPr="005A1684">
        <w:rPr>
          <w:sz w:val="28"/>
          <w:szCs w:val="28"/>
        </w:rPr>
        <w:t>[</w:t>
      </w:r>
      <w:r w:rsidR="00F83C26" w:rsidRPr="005A1684">
        <w:rPr>
          <w:sz w:val="28"/>
          <w:szCs w:val="28"/>
        </w:rPr>
        <w:t>2</w:t>
      </w:r>
      <w:r w:rsidR="00124B1E" w:rsidRPr="005A1684">
        <w:rPr>
          <w:sz w:val="28"/>
          <w:szCs w:val="28"/>
        </w:rPr>
        <w:t>]</w:t>
      </w:r>
      <w:r w:rsidR="00686147" w:rsidRPr="005A1684">
        <w:rPr>
          <w:sz w:val="28"/>
          <w:szCs w:val="28"/>
        </w:rPr>
        <w:t>.</w:t>
      </w:r>
    </w:p>
    <w:p w14:paraId="2BD86936" w14:textId="77777777" w:rsidR="00BF49CC" w:rsidRDefault="00406E92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[3,</w:t>
      </w:r>
      <w:r w:rsidR="00CB107E">
        <w:rPr>
          <w:sz w:val="28"/>
          <w:szCs w:val="28"/>
        </w:rPr>
        <w:t xml:space="preserve"> </w:t>
      </w:r>
      <w:r w:rsidRPr="005A1684">
        <w:rPr>
          <w:sz w:val="28"/>
          <w:szCs w:val="28"/>
        </w:rPr>
        <w:t xml:space="preserve">4]. 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</w:t>
      </w:r>
      <w:r w:rsidR="00BF49CC">
        <w:rPr>
          <w:sz w:val="28"/>
          <w:szCs w:val="28"/>
        </w:rPr>
        <w:t>т</w:t>
      </w:r>
      <w:proofErr w:type="spellEnd"/>
      <w:r w:rsidR="00BF49CC">
        <w:rPr>
          <w:sz w:val="28"/>
          <w:szCs w:val="28"/>
        </w:rPr>
        <w:t xml:space="preserve"> </w:t>
      </w:r>
      <w:proofErr w:type="spellStart"/>
      <w:r w:rsidR="00BF49CC">
        <w:rPr>
          <w:sz w:val="28"/>
          <w:szCs w:val="28"/>
        </w:rPr>
        <w:t>текст</w:t>
      </w:r>
      <w:proofErr w:type="spellEnd"/>
      <w:r w:rsidR="00BF49CC">
        <w:rPr>
          <w:sz w:val="28"/>
          <w:szCs w:val="28"/>
        </w:rPr>
        <w:t xml:space="preserve"> </w:t>
      </w:r>
      <w:proofErr w:type="spellStart"/>
      <w:r w:rsidR="00BF49CC">
        <w:rPr>
          <w:sz w:val="28"/>
          <w:szCs w:val="28"/>
        </w:rPr>
        <w:t>текст</w:t>
      </w:r>
      <w:proofErr w:type="spellEnd"/>
      <w:r w:rsidR="00BF49CC">
        <w:rPr>
          <w:sz w:val="28"/>
          <w:szCs w:val="28"/>
        </w:rPr>
        <w:t xml:space="preserve"> </w:t>
      </w:r>
      <w:proofErr w:type="spellStart"/>
      <w:r w:rsidR="00BF49CC">
        <w:rPr>
          <w:sz w:val="28"/>
          <w:szCs w:val="28"/>
        </w:rPr>
        <w:t>текст</w:t>
      </w:r>
      <w:proofErr w:type="spellEnd"/>
      <w:r w:rsidR="00BF49CC">
        <w:rPr>
          <w:sz w:val="28"/>
          <w:szCs w:val="28"/>
        </w:rPr>
        <w:t xml:space="preserve"> </w:t>
      </w:r>
      <w:proofErr w:type="spellStart"/>
      <w:r w:rsidR="00BF49CC">
        <w:rPr>
          <w:sz w:val="28"/>
          <w:szCs w:val="28"/>
        </w:rPr>
        <w:t>текст</w:t>
      </w:r>
      <w:proofErr w:type="spellEnd"/>
      <w:r w:rsidR="00BF49CC">
        <w:rPr>
          <w:sz w:val="28"/>
          <w:szCs w:val="28"/>
        </w:rPr>
        <w:t xml:space="preserve"> </w:t>
      </w:r>
      <w:proofErr w:type="spellStart"/>
      <w:r w:rsidR="00BF49CC">
        <w:rPr>
          <w:sz w:val="28"/>
          <w:szCs w:val="28"/>
        </w:rPr>
        <w:t>текст</w:t>
      </w:r>
      <w:proofErr w:type="spellEnd"/>
      <w:r w:rsidR="00BF49CC">
        <w:rPr>
          <w:sz w:val="28"/>
          <w:szCs w:val="28"/>
        </w:rPr>
        <w:t>:</w:t>
      </w:r>
    </w:p>
    <w:p w14:paraId="7EEDF036" w14:textId="44205532" w:rsidR="00BF49CC" w:rsidRDefault="00BF49CC" w:rsidP="00BF49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684">
        <w:rPr>
          <w:sz w:val="28"/>
          <w:szCs w:val="28"/>
        </w:rPr>
        <w:t xml:space="preserve">текст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,</w:t>
      </w:r>
    </w:p>
    <w:p w14:paraId="687929D9" w14:textId="436DDAEF" w:rsidR="00BF49CC" w:rsidRDefault="00BF49CC" w:rsidP="00BF49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684">
        <w:rPr>
          <w:sz w:val="28"/>
          <w:szCs w:val="28"/>
        </w:rPr>
        <w:t xml:space="preserve">текст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,</w:t>
      </w:r>
    </w:p>
    <w:p w14:paraId="22BA6453" w14:textId="409E645F" w:rsidR="00BF49CC" w:rsidRDefault="00BF49CC" w:rsidP="00BF49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684">
        <w:rPr>
          <w:sz w:val="28"/>
          <w:szCs w:val="28"/>
        </w:rPr>
        <w:t xml:space="preserve">текст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</w:t>
      </w:r>
    </w:p>
    <w:p w14:paraId="0FDC74DE" w14:textId="0157A590" w:rsidR="00294E72" w:rsidRPr="005A1684" w:rsidRDefault="00406E92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. 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r w:rsidR="00F83C26" w:rsidRPr="005A1684">
        <w:rPr>
          <w:sz w:val="28"/>
          <w:szCs w:val="28"/>
        </w:rPr>
        <w:t>[5</w:t>
      </w:r>
      <w:r w:rsidR="00294E72" w:rsidRPr="005A1684">
        <w:rPr>
          <w:sz w:val="28"/>
          <w:szCs w:val="28"/>
        </w:rPr>
        <w:t xml:space="preserve">]. </w:t>
      </w: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r w:rsidR="00F83C26" w:rsidRPr="005A1684">
        <w:rPr>
          <w:sz w:val="28"/>
          <w:szCs w:val="28"/>
        </w:rPr>
        <w:t>[6</w:t>
      </w:r>
      <w:r w:rsidR="00294E72" w:rsidRPr="005A1684">
        <w:rPr>
          <w:sz w:val="28"/>
          <w:szCs w:val="28"/>
        </w:rPr>
        <w:t>].</w:t>
      </w:r>
    </w:p>
    <w:p w14:paraId="3C9FE54E" w14:textId="5E9FE275" w:rsidR="009B1F7B" w:rsidRPr="005A1684" w:rsidRDefault="00406E92" w:rsidP="009B1F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. 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r w:rsidR="00C716AA" w:rsidRPr="005A1684">
        <w:rPr>
          <w:sz w:val="28"/>
          <w:szCs w:val="28"/>
        </w:rPr>
        <w:t>[</w:t>
      </w:r>
      <w:r w:rsidR="0076036D" w:rsidRPr="005A1684">
        <w:rPr>
          <w:sz w:val="28"/>
          <w:szCs w:val="28"/>
        </w:rPr>
        <w:t>3</w:t>
      </w:r>
      <w:r w:rsidR="00116F79" w:rsidRPr="005A1684">
        <w:rPr>
          <w:sz w:val="28"/>
          <w:szCs w:val="28"/>
        </w:rPr>
        <w:t>,</w:t>
      </w:r>
      <w:r w:rsidR="00CB107E">
        <w:rPr>
          <w:sz w:val="28"/>
          <w:szCs w:val="28"/>
        </w:rPr>
        <w:t xml:space="preserve"> </w:t>
      </w:r>
      <w:r w:rsidR="0076036D" w:rsidRPr="005A1684">
        <w:rPr>
          <w:sz w:val="28"/>
          <w:szCs w:val="28"/>
        </w:rPr>
        <w:t>5</w:t>
      </w:r>
      <w:r w:rsidR="00C716AA" w:rsidRPr="005A1684">
        <w:rPr>
          <w:sz w:val="28"/>
          <w:szCs w:val="28"/>
        </w:rPr>
        <w:t>]</w:t>
      </w:r>
      <w:r w:rsidR="00E92B3F" w:rsidRPr="005A1684">
        <w:rPr>
          <w:sz w:val="28"/>
          <w:szCs w:val="28"/>
        </w:rPr>
        <w:t xml:space="preserve">. </w:t>
      </w:r>
    </w:p>
    <w:p w14:paraId="6C49C524" w14:textId="77777777" w:rsidR="009B1F7B" w:rsidRDefault="00406E92" w:rsidP="009B1F7B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 w:rsidRPr="005A1684">
        <w:rPr>
          <w:sz w:val="28"/>
          <w:szCs w:val="28"/>
        </w:rPr>
        <w:t>Текст</w:t>
      </w:r>
      <w:r w:rsidR="00577E14" w:rsidRPr="005A1684">
        <w:rPr>
          <w:bCs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Cs/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bCs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Cs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Cs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Cs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Cs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Cs/>
          <w:sz w:val="28"/>
          <w:szCs w:val="28"/>
        </w:rPr>
        <w:t xml:space="preserve"> </w:t>
      </w:r>
      <w:r w:rsidR="00577E14" w:rsidRPr="005A1684">
        <w:rPr>
          <w:bCs/>
          <w:sz w:val="28"/>
          <w:szCs w:val="28"/>
        </w:rPr>
        <w:t>(рис</w:t>
      </w:r>
      <w:r w:rsidR="00F04743" w:rsidRPr="005A1684">
        <w:rPr>
          <w:bCs/>
          <w:sz w:val="28"/>
          <w:szCs w:val="28"/>
        </w:rPr>
        <w:t>унок</w:t>
      </w:r>
      <w:r w:rsidR="00577E14" w:rsidRPr="005A1684">
        <w:rPr>
          <w:bCs/>
          <w:sz w:val="28"/>
          <w:szCs w:val="28"/>
        </w:rPr>
        <w:t xml:space="preserve"> 1)</w:t>
      </w:r>
      <w:r w:rsidR="00333C1E" w:rsidRPr="005A1684">
        <w:rPr>
          <w:bCs/>
          <w:sz w:val="28"/>
          <w:szCs w:val="28"/>
        </w:rPr>
        <w:t>.</w:t>
      </w:r>
      <w:r w:rsidR="009B1F7B" w:rsidRPr="005A1684">
        <w:rPr>
          <w:noProof/>
          <w:sz w:val="28"/>
          <w:szCs w:val="28"/>
        </w:rPr>
        <w:t xml:space="preserve"> </w:t>
      </w:r>
    </w:p>
    <w:p w14:paraId="2A3E5C29" w14:textId="77777777" w:rsidR="00FD5BA8" w:rsidRPr="005A1684" w:rsidRDefault="00FD5BA8" w:rsidP="009B1F7B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</w:p>
    <w:p w14:paraId="11A2CE88" w14:textId="2AED4A57" w:rsidR="00846F1C" w:rsidRPr="005A1684" w:rsidRDefault="009B1F7B" w:rsidP="00FD5BA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A1684">
        <w:rPr>
          <w:noProof/>
          <w:sz w:val="28"/>
          <w:szCs w:val="28"/>
        </w:rPr>
        <w:drawing>
          <wp:inline distT="0" distB="0" distL="0" distR="0" wp14:anchorId="61847C3F" wp14:editId="329F7453">
            <wp:extent cx="3552825" cy="2457450"/>
            <wp:effectExtent l="0" t="0" r="9525" b="0"/>
            <wp:docPr id="8" name="Рисунок 7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5F80" w14:textId="77777777" w:rsidR="002708E4" w:rsidRPr="005A1684" w:rsidRDefault="00CD093E" w:rsidP="00A562AB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Рисунок 1</w:t>
      </w:r>
      <w:r w:rsidR="00846F1C" w:rsidRPr="005A1684">
        <w:rPr>
          <w:sz w:val="28"/>
          <w:szCs w:val="28"/>
        </w:rPr>
        <w:t xml:space="preserve">– </w:t>
      </w:r>
      <w:r w:rsidR="00EC753D" w:rsidRPr="005A1684">
        <w:rPr>
          <w:sz w:val="28"/>
          <w:szCs w:val="28"/>
        </w:rPr>
        <w:t>Название рисунка</w:t>
      </w:r>
      <w:r w:rsidR="003A4B45" w:rsidRPr="005A1684">
        <w:rPr>
          <w:sz w:val="28"/>
          <w:szCs w:val="28"/>
        </w:rPr>
        <w:t xml:space="preserve"> Название рисунка Название рисунка Название </w:t>
      </w:r>
    </w:p>
    <w:p w14:paraId="2DD9E15E" w14:textId="5D858D40" w:rsidR="00CE6486" w:rsidRPr="005A1684" w:rsidRDefault="003A4B45" w:rsidP="003A4B45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рисунка Название рисунка</w:t>
      </w:r>
    </w:p>
    <w:p w14:paraId="1AA7A233" w14:textId="77777777" w:rsidR="00E43F10" w:rsidRPr="005A1684" w:rsidRDefault="00E43F10" w:rsidP="00E562B0">
      <w:pPr>
        <w:spacing w:line="360" w:lineRule="auto"/>
        <w:rPr>
          <w:sz w:val="28"/>
          <w:szCs w:val="28"/>
        </w:rPr>
      </w:pPr>
    </w:p>
    <w:p w14:paraId="2C064A35" w14:textId="77777777" w:rsidR="009E5BEE" w:rsidRPr="005A1684" w:rsidRDefault="00406E92" w:rsidP="00E562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684">
        <w:rPr>
          <w:bCs/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="00003390" w:rsidRPr="005A1684">
        <w:rPr>
          <w:sz w:val="28"/>
          <w:szCs w:val="28"/>
        </w:rPr>
        <w:t>.</w:t>
      </w:r>
    </w:p>
    <w:p w14:paraId="08599844" w14:textId="77777777" w:rsidR="003A4806" w:rsidRPr="005A1684" w:rsidRDefault="0095742F" w:rsidP="00E562B0">
      <w:pPr>
        <w:pStyle w:val="ab"/>
        <w:spacing w:line="360" w:lineRule="auto"/>
        <w:ind w:firstLine="709"/>
        <w:rPr>
          <w:sz w:val="28"/>
          <w:szCs w:val="28"/>
        </w:rPr>
      </w:pPr>
      <w:r w:rsidRPr="005A1684">
        <w:rPr>
          <w:sz w:val="28"/>
          <w:szCs w:val="28"/>
        </w:rPr>
        <w:t xml:space="preserve">Целью данного исследования явилось </w:t>
      </w:r>
      <w:r w:rsidR="00406E92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406E92" w:rsidRPr="005A1684">
        <w:rPr>
          <w:sz w:val="28"/>
          <w:szCs w:val="28"/>
        </w:rPr>
        <w:t>текст</w:t>
      </w:r>
      <w:proofErr w:type="spellEnd"/>
      <w:proofErr w:type="gram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>.</w:t>
      </w:r>
    </w:p>
    <w:p w14:paraId="70332757" w14:textId="77777777" w:rsidR="003A4806" w:rsidRPr="005A1684" w:rsidRDefault="003A4806" w:rsidP="00E562B0">
      <w:pPr>
        <w:spacing w:line="360" w:lineRule="auto"/>
        <w:rPr>
          <w:sz w:val="28"/>
          <w:szCs w:val="28"/>
        </w:rPr>
      </w:pPr>
      <w:r w:rsidRPr="005A1684">
        <w:rPr>
          <w:sz w:val="28"/>
          <w:szCs w:val="28"/>
        </w:rPr>
        <w:br w:type="page"/>
      </w:r>
    </w:p>
    <w:p w14:paraId="75792F1C" w14:textId="2E5C7BFD" w:rsidR="00DF3E60" w:rsidRPr="005A1684" w:rsidRDefault="00460DA1" w:rsidP="00D31A87">
      <w:pPr>
        <w:pStyle w:val="1"/>
        <w:rPr>
          <w:sz w:val="28"/>
          <w:szCs w:val="28"/>
        </w:rPr>
      </w:pPr>
      <w:bookmarkStart w:id="5" w:name="_Toc116380917"/>
      <w:bookmarkStart w:id="6" w:name="_Toc116381110"/>
      <w:r w:rsidRPr="005A1684">
        <w:rPr>
          <w:sz w:val="28"/>
          <w:szCs w:val="28"/>
        </w:rPr>
        <w:t>ОСНОВНАЯ ЧАСТЬ</w:t>
      </w:r>
      <w:bookmarkEnd w:id="5"/>
      <w:bookmarkEnd w:id="6"/>
    </w:p>
    <w:p w14:paraId="451144C6" w14:textId="77777777" w:rsidR="0095742F" w:rsidRPr="005A1684" w:rsidRDefault="00DF3E60" w:rsidP="00F1400E">
      <w:pPr>
        <w:pStyle w:val="2"/>
        <w:rPr>
          <w:sz w:val="28"/>
          <w:szCs w:val="28"/>
        </w:rPr>
      </w:pPr>
      <w:bookmarkStart w:id="7" w:name="_Toc431042546"/>
      <w:bookmarkStart w:id="8" w:name="_Toc116380918"/>
      <w:bookmarkStart w:id="9" w:name="_Toc116381111"/>
      <w:r w:rsidRPr="005A1684">
        <w:rPr>
          <w:sz w:val="28"/>
          <w:szCs w:val="28"/>
        </w:rPr>
        <w:t xml:space="preserve">1 </w:t>
      </w:r>
      <w:r w:rsidR="0095742F" w:rsidRPr="005A1684">
        <w:rPr>
          <w:sz w:val="28"/>
          <w:szCs w:val="28"/>
        </w:rPr>
        <w:t>Материалы и методы исследования</w:t>
      </w:r>
      <w:bookmarkEnd w:id="7"/>
      <w:bookmarkEnd w:id="8"/>
      <w:bookmarkEnd w:id="9"/>
    </w:p>
    <w:p w14:paraId="428846A8" w14:textId="469E8AEA" w:rsidR="0095742F" w:rsidRPr="005A1684" w:rsidRDefault="008B7D5D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Текст</w:t>
      </w:r>
      <w:r w:rsidR="0095742F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proofErr w:type="gramStart"/>
      <w:r w:rsidR="00406E92" w:rsidRPr="005A1684">
        <w:rPr>
          <w:sz w:val="28"/>
          <w:szCs w:val="28"/>
        </w:rPr>
        <w:t>текст</w:t>
      </w:r>
      <w:proofErr w:type="spellEnd"/>
      <w:proofErr w:type="gram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95742F" w:rsidRPr="005A1684">
        <w:rPr>
          <w:sz w:val="28"/>
          <w:szCs w:val="28"/>
        </w:rPr>
        <w:t xml:space="preserve"> (таблица </w:t>
      </w:r>
      <w:r w:rsidR="00406E92" w:rsidRPr="005A1684">
        <w:rPr>
          <w:sz w:val="28"/>
          <w:szCs w:val="28"/>
        </w:rPr>
        <w:t>1</w:t>
      </w:r>
      <w:r w:rsidR="0095742F" w:rsidRPr="005A1684">
        <w:rPr>
          <w:sz w:val="28"/>
          <w:szCs w:val="28"/>
        </w:rPr>
        <w:t>).</w:t>
      </w:r>
    </w:p>
    <w:p w14:paraId="4B440D4C" w14:textId="77777777" w:rsidR="00DC44F8" w:rsidRPr="005A1684" w:rsidRDefault="00DC44F8" w:rsidP="002B6E30">
      <w:pPr>
        <w:spacing w:line="360" w:lineRule="auto"/>
        <w:jc w:val="both"/>
        <w:rPr>
          <w:sz w:val="28"/>
          <w:szCs w:val="28"/>
        </w:rPr>
      </w:pPr>
    </w:p>
    <w:p w14:paraId="010B7600" w14:textId="552E05DC" w:rsidR="00B07049" w:rsidRPr="005A1684" w:rsidRDefault="00B07049" w:rsidP="00783818">
      <w:pPr>
        <w:jc w:val="both"/>
        <w:rPr>
          <w:sz w:val="28"/>
          <w:szCs w:val="28"/>
        </w:rPr>
      </w:pPr>
      <w:r w:rsidRPr="005A1684">
        <w:rPr>
          <w:sz w:val="28"/>
          <w:szCs w:val="28"/>
        </w:rPr>
        <w:t>Таблица 1 – Название таблицы</w:t>
      </w:r>
      <w:r w:rsidR="00783818" w:rsidRPr="005A1684">
        <w:rPr>
          <w:sz w:val="28"/>
          <w:szCs w:val="28"/>
        </w:rPr>
        <w:t xml:space="preserve"> название таблицы название таблицы название таблицы название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982"/>
        <w:gridCol w:w="3732"/>
      </w:tblGrid>
      <w:tr w:rsidR="002035AF" w:rsidRPr="005A1684" w14:paraId="2A93553B" w14:textId="77777777" w:rsidTr="00FD5BA8">
        <w:trPr>
          <w:trHeight w:val="895"/>
        </w:trPr>
        <w:tc>
          <w:tcPr>
            <w:tcW w:w="1492" w:type="pct"/>
            <w:vAlign w:val="center"/>
          </w:tcPr>
          <w:p w14:paraId="2FBA7EBF" w14:textId="32CE5C64" w:rsidR="002035AF" w:rsidRPr="005A1684" w:rsidRDefault="002035AF" w:rsidP="00CE57A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A1684">
              <w:rPr>
                <w:bCs/>
                <w:sz w:val="28"/>
                <w:szCs w:val="28"/>
              </w:rPr>
              <w:t>Длительность</w:t>
            </w:r>
          </w:p>
          <w:p w14:paraId="209D2754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bCs/>
                <w:sz w:val="28"/>
                <w:szCs w:val="28"/>
              </w:rPr>
              <w:t>наблюдения</w:t>
            </w:r>
          </w:p>
        </w:tc>
        <w:tc>
          <w:tcPr>
            <w:tcW w:w="1558" w:type="pct"/>
            <w:vAlign w:val="center"/>
          </w:tcPr>
          <w:p w14:paraId="47FA7A80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bCs/>
                <w:sz w:val="28"/>
                <w:szCs w:val="28"/>
              </w:rPr>
              <w:t>Основная группа</w:t>
            </w:r>
            <w:r w:rsidRPr="005A1684">
              <w:rPr>
                <w:bCs/>
                <w:sz w:val="28"/>
                <w:szCs w:val="28"/>
                <w:lang w:val="en-US"/>
              </w:rPr>
              <w:t>, n=</w:t>
            </w:r>
            <w:r w:rsidRPr="005A1684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950" w:type="pct"/>
            <w:vAlign w:val="center"/>
          </w:tcPr>
          <w:p w14:paraId="6F3A4C70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bCs/>
                <w:sz w:val="28"/>
                <w:szCs w:val="28"/>
              </w:rPr>
              <w:t>Контрольная группа</w:t>
            </w:r>
            <w:r w:rsidRPr="005A1684">
              <w:rPr>
                <w:bCs/>
                <w:sz w:val="28"/>
                <w:szCs w:val="28"/>
                <w:lang w:val="en-US"/>
              </w:rPr>
              <w:t>, n=</w:t>
            </w:r>
            <w:r w:rsidRPr="005A1684">
              <w:rPr>
                <w:bCs/>
                <w:sz w:val="28"/>
                <w:szCs w:val="28"/>
              </w:rPr>
              <w:t>53</w:t>
            </w:r>
          </w:p>
        </w:tc>
      </w:tr>
      <w:tr w:rsidR="002035AF" w:rsidRPr="005A1684" w14:paraId="3C0FF4DE" w14:textId="77777777" w:rsidTr="00FD5BA8">
        <w:tc>
          <w:tcPr>
            <w:tcW w:w="1492" w:type="pct"/>
            <w:vAlign w:val="center"/>
          </w:tcPr>
          <w:p w14:paraId="71398BAD" w14:textId="41A00436" w:rsidR="002035AF" w:rsidRPr="005A1684" w:rsidRDefault="00460DA1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Н</w:t>
            </w:r>
            <w:r w:rsidR="002035AF" w:rsidRPr="005A1684">
              <w:rPr>
                <w:sz w:val="28"/>
                <w:szCs w:val="28"/>
              </w:rPr>
              <w:t>ачало исследования</w:t>
            </w:r>
          </w:p>
        </w:tc>
        <w:tc>
          <w:tcPr>
            <w:tcW w:w="1558" w:type="pct"/>
            <w:vAlign w:val="center"/>
          </w:tcPr>
          <w:p w14:paraId="47B0647B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0,85±0,11</w:t>
            </w:r>
          </w:p>
        </w:tc>
        <w:tc>
          <w:tcPr>
            <w:tcW w:w="1950" w:type="pct"/>
            <w:vAlign w:val="center"/>
          </w:tcPr>
          <w:p w14:paraId="550BAD9B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0,82±</w:t>
            </w:r>
            <w:r w:rsidRPr="005A1684">
              <w:rPr>
                <w:sz w:val="28"/>
                <w:szCs w:val="28"/>
                <w:lang w:val="en-US"/>
              </w:rPr>
              <w:t>0,13</w:t>
            </w:r>
          </w:p>
        </w:tc>
      </w:tr>
      <w:tr w:rsidR="002035AF" w:rsidRPr="005A1684" w14:paraId="0435DBBB" w14:textId="77777777" w:rsidTr="00FD5BA8">
        <w:tc>
          <w:tcPr>
            <w:tcW w:w="1492" w:type="pct"/>
            <w:vAlign w:val="center"/>
          </w:tcPr>
          <w:p w14:paraId="4B31AF28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3 мес.</w:t>
            </w:r>
          </w:p>
        </w:tc>
        <w:tc>
          <w:tcPr>
            <w:tcW w:w="1558" w:type="pct"/>
            <w:vAlign w:val="center"/>
          </w:tcPr>
          <w:p w14:paraId="4C196873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0,31±0,04*</w:t>
            </w:r>
            <w:r w:rsidRPr="005A1684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1950" w:type="pct"/>
            <w:vAlign w:val="center"/>
          </w:tcPr>
          <w:p w14:paraId="05C8D23B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0,61±</w:t>
            </w:r>
            <w:r w:rsidRPr="005A1684">
              <w:rPr>
                <w:sz w:val="28"/>
                <w:szCs w:val="28"/>
                <w:lang w:val="en-US"/>
              </w:rPr>
              <w:t>0,1</w:t>
            </w:r>
          </w:p>
        </w:tc>
      </w:tr>
      <w:tr w:rsidR="002035AF" w:rsidRPr="005A1684" w14:paraId="7DBD6E92" w14:textId="77777777" w:rsidTr="00FD5BA8">
        <w:tc>
          <w:tcPr>
            <w:tcW w:w="1492" w:type="pct"/>
            <w:vAlign w:val="center"/>
          </w:tcPr>
          <w:p w14:paraId="213B548D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6 мес.</w:t>
            </w:r>
          </w:p>
        </w:tc>
        <w:tc>
          <w:tcPr>
            <w:tcW w:w="1558" w:type="pct"/>
            <w:vAlign w:val="center"/>
          </w:tcPr>
          <w:p w14:paraId="7C2760DD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0,22±0,03*</w:t>
            </w:r>
            <w:r w:rsidRPr="005A1684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1950" w:type="pct"/>
            <w:vAlign w:val="center"/>
          </w:tcPr>
          <w:p w14:paraId="0DBBEE9B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0,55±</w:t>
            </w:r>
            <w:r w:rsidRPr="005A1684">
              <w:rPr>
                <w:sz w:val="28"/>
                <w:szCs w:val="28"/>
                <w:lang w:val="en-US"/>
              </w:rPr>
              <w:t>0,09#</w:t>
            </w:r>
          </w:p>
        </w:tc>
      </w:tr>
      <w:tr w:rsidR="002035AF" w:rsidRPr="005A1684" w14:paraId="47BE9DB6" w14:textId="77777777" w:rsidTr="00FD5BA8">
        <w:tc>
          <w:tcPr>
            <w:tcW w:w="1492" w:type="pct"/>
            <w:vAlign w:val="center"/>
          </w:tcPr>
          <w:p w14:paraId="6747D511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9 мес.</w:t>
            </w:r>
          </w:p>
        </w:tc>
        <w:tc>
          <w:tcPr>
            <w:tcW w:w="1558" w:type="pct"/>
            <w:vAlign w:val="center"/>
          </w:tcPr>
          <w:p w14:paraId="49C5DB18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0,19±0,02*</w:t>
            </w:r>
            <w:r w:rsidRPr="005A1684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1950" w:type="pct"/>
            <w:vAlign w:val="center"/>
          </w:tcPr>
          <w:p w14:paraId="46731377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0,51±</w:t>
            </w:r>
            <w:r w:rsidRPr="005A1684">
              <w:rPr>
                <w:sz w:val="28"/>
                <w:szCs w:val="28"/>
                <w:lang w:val="en-US"/>
              </w:rPr>
              <w:t>0,08#</w:t>
            </w:r>
          </w:p>
        </w:tc>
      </w:tr>
      <w:tr w:rsidR="002035AF" w:rsidRPr="005A1684" w14:paraId="00A6C0E8" w14:textId="77777777" w:rsidTr="00FD5BA8">
        <w:tc>
          <w:tcPr>
            <w:tcW w:w="1492" w:type="pct"/>
            <w:vAlign w:val="center"/>
          </w:tcPr>
          <w:p w14:paraId="76B53504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12 мес.</w:t>
            </w:r>
          </w:p>
        </w:tc>
        <w:tc>
          <w:tcPr>
            <w:tcW w:w="1558" w:type="pct"/>
            <w:vAlign w:val="center"/>
          </w:tcPr>
          <w:p w14:paraId="20BFDBDB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0,14±0,02*</w:t>
            </w:r>
            <w:r w:rsidRPr="005A1684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1950" w:type="pct"/>
            <w:vAlign w:val="center"/>
          </w:tcPr>
          <w:p w14:paraId="7B622EB5" w14:textId="77777777" w:rsidR="002035AF" w:rsidRPr="005A1684" w:rsidRDefault="002035AF" w:rsidP="00CE57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0,47±</w:t>
            </w:r>
            <w:r w:rsidRPr="005A1684">
              <w:rPr>
                <w:sz w:val="28"/>
                <w:szCs w:val="28"/>
                <w:lang w:val="en-US"/>
              </w:rPr>
              <w:t>0,08#</w:t>
            </w:r>
          </w:p>
        </w:tc>
      </w:tr>
    </w:tbl>
    <w:p w14:paraId="01CD33EC" w14:textId="77777777" w:rsidR="00460DA1" w:rsidRPr="005A1684" w:rsidRDefault="00460DA1" w:rsidP="00460DA1">
      <w:pPr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2 Примечания</w:t>
      </w:r>
    </w:p>
    <w:p w14:paraId="16A10EA7" w14:textId="3FBAF6D5" w:rsidR="00460DA1" w:rsidRPr="005A1684" w:rsidRDefault="00EC753D" w:rsidP="00460DA1">
      <w:pPr>
        <w:ind w:firstLine="709"/>
        <w:jc w:val="both"/>
        <w:rPr>
          <w:bCs/>
          <w:sz w:val="28"/>
          <w:szCs w:val="28"/>
        </w:rPr>
      </w:pPr>
      <w:r w:rsidRPr="005A1684">
        <w:rPr>
          <w:bCs/>
          <w:sz w:val="28"/>
          <w:szCs w:val="28"/>
        </w:rPr>
        <w:t>1 *</w:t>
      </w:r>
      <w:r w:rsidR="00460DA1" w:rsidRPr="005A1684">
        <w:rPr>
          <w:sz w:val="28"/>
          <w:szCs w:val="28"/>
        </w:rPr>
        <w:t>–</w:t>
      </w:r>
      <w:r w:rsidRPr="005A1684">
        <w:rPr>
          <w:bCs/>
          <w:sz w:val="28"/>
          <w:szCs w:val="28"/>
        </w:rPr>
        <w:t xml:space="preserve"> различия достоверны (</w:t>
      </w:r>
      <w:proofErr w:type="gramStart"/>
      <w:r w:rsidRPr="005A1684">
        <w:rPr>
          <w:bCs/>
          <w:sz w:val="28"/>
          <w:szCs w:val="28"/>
        </w:rPr>
        <w:t>Р</w:t>
      </w:r>
      <w:proofErr w:type="gramEnd"/>
      <w:r w:rsidRPr="005A1684">
        <w:rPr>
          <w:bCs/>
          <w:sz w:val="28"/>
          <w:szCs w:val="28"/>
        </w:rPr>
        <w:t xml:space="preserve"> &lt; 0,05) относительно данных контрольной группы</w:t>
      </w:r>
      <w:r w:rsidR="00460DA1" w:rsidRPr="005A1684">
        <w:rPr>
          <w:bCs/>
          <w:sz w:val="28"/>
          <w:szCs w:val="28"/>
        </w:rPr>
        <w:t>.</w:t>
      </w:r>
    </w:p>
    <w:p w14:paraId="18432E2B" w14:textId="6C179E85" w:rsidR="00EC753D" w:rsidRPr="005A1684" w:rsidRDefault="00EC753D" w:rsidP="00460DA1">
      <w:pPr>
        <w:ind w:firstLine="709"/>
        <w:jc w:val="both"/>
        <w:rPr>
          <w:bCs/>
          <w:sz w:val="28"/>
          <w:szCs w:val="28"/>
        </w:rPr>
      </w:pPr>
      <w:r w:rsidRPr="005A1684">
        <w:rPr>
          <w:sz w:val="28"/>
          <w:szCs w:val="28"/>
        </w:rPr>
        <w:t>2 #</w:t>
      </w:r>
      <w:r w:rsidRPr="005A1684">
        <w:rPr>
          <w:bCs/>
          <w:sz w:val="28"/>
          <w:szCs w:val="28"/>
        </w:rPr>
        <w:t xml:space="preserve"> </w:t>
      </w:r>
      <w:r w:rsidR="00460DA1" w:rsidRPr="005A1684">
        <w:rPr>
          <w:sz w:val="28"/>
          <w:szCs w:val="28"/>
        </w:rPr>
        <w:t>–</w:t>
      </w:r>
      <w:r w:rsidRPr="005A1684">
        <w:rPr>
          <w:bCs/>
          <w:sz w:val="28"/>
          <w:szCs w:val="28"/>
        </w:rPr>
        <w:t xml:space="preserve"> различия достоверны ( </w:t>
      </w:r>
      <w:proofErr w:type="gramStart"/>
      <w:r w:rsidRPr="005A1684">
        <w:rPr>
          <w:bCs/>
          <w:sz w:val="28"/>
          <w:szCs w:val="28"/>
        </w:rPr>
        <w:t>Р</w:t>
      </w:r>
      <w:proofErr w:type="gramEnd"/>
      <w:r w:rsidRPr="005A1684">
        <w:rPr>
          <w:bCs/>
          <w:sz w:val="28"/>
          <w:szCs w:val="28"/>
        </w:rPr>
        <w:t xml:space="preserve"> &lt; 0,05) относительно данных до начала терапии</w:t>
      </w:r>
      <w:r w:rsidR="00460DA1" w:rsidRPr="005A1684">
        <w:rPr>
          <w:bCs/>
          <w:sz w:val="28"/>
          <w:szCs w:val="28"/>
        </w:rPr>
        <w:t>.</w:t>
      </w:r>
    </w:p>
    <w:p w14:paraId="644EEFB4" w14:textId="77777777" w:rsidR="002728EA" w:rsidRPr="005A1684" w:rsidRDefault="002728EA" w:rsidP="00E562B0">
      <w:pPr>
        <w:spacing w:line="360" w:lineRule="auto"/>
        <w:rPr>
          <w:b/>
          <w:sz w:val="28"/>
          <w:szCs w:val="28"/>
        </w:rPr>
      </w:pPr>
    </w:p>
    <w:p w14:paraId="38CABE1F" w14:textId="77777777" w:rsidR="002842B5" w:rsidRPr="005A1684" w:rsidRDefault="00FF3AFB" w:rsidP="002842B5">
      <w:pPr>
        <w:tabs>
          <w:tab w:val="left" w:pos="0"/>
          <w:tab w:val="center" w:pos="5103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в формуле (1)</w:t>
      </w:r>
      <w:r w:rsidR="00716CB1" w:rsidRPr="005A1684">
        <w:rPr>
          <w:sz w:val="28"/>
          <w:szCs w:val="28"/>
        </w:rPr>
        <w:t>.</w:t>
      </w:r>
    </w:p>
    <w:p w14:paraId="0EFA9C4C" w14:textId="77777777" w:rsidR="002842B5" w:rsidRPr="005A1684" w:rsidRDefault="002842B5" w:rsidP="002842B5">
      <w:pPr>
        <w:spacing w:line="360" w:lineRule="auto"/>
        <w:jc w:val="both"/>
        <w:rPr>
          <w:sz w:val="28"/>
          <w:szCs w:val="28"/>
        </w:rPr>
      </w:pPr>
    </w:p>
    <w:p w14:paraId="1761762F" w14:textId="26ABC543" w:rsidR="00A62C2E" w:rsidRPr="005A1684" w:rsidRDefault="002842B5" w:rsidP="00DB4BEF">
      <w:pPr>
        <w:tabs>
          <w:tab w:val="left" w:pos="0"/>
          <w:tab w:val="center" w:pos="5103"/>
          <w:tab w:val="right" w:pos="9356"/>
        </w:tabs>
        <w:spacing w:line="360" w:lineRule="auto"/>
        <w:ind w:right="-2"/>
        <w:jc w:val="both"/>
        <w:rPr>
          <w:sz w:val="28"/>
          <w:szCs w:val="28"/>
        </w:rPr>
      </w:pPr>
      <w:r w:rsidRPr="005A1684">
        <w:rPr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A=a :b,</m:t>
        </m:r>
      </m:oMath>
      <w:bookmarkStart w:id="10" w:name="_GoBack"/>
      <w:bookmarkEnd w:id="10"/>
      <w:r w:rsidRPr="005A1684">
        <w:rPr>
          <w:sz w:val="28"/>
          <w:szCs w:val="28"/>
        </w:rPr>
        <w:tab/>
        <w:t>(1)</w:t>
      </w:r>
    </w:p>
    <w:p w14:paraId="0504ED95" w14:textId="77777777" w:rsidR="00AE1A13" w:rsidRPr="005A1684" w:rsidRDefault="00AE1A13" w:rsidP="00A62C2E">
      <w:pPr>
        <w:tabs>
          <w:tab w:val="left" w:pos="0"/>
          <w:tab w:val="center" w:pos="5103"/>
          <w:tab w:val="right" w:pos="10205"/>
        </w:tabs>
        <w:jc w:val="both"/>
        <w:rPr>
          <w:sz w:val="28"/>
          <w:szCs w:val="28"/>
        </w:rPr>
      </w:pPr>
    </w:p>
    <w:p w14:paraId="3AC94C03" w14:textId="1C42A3D6" w:rsidR="00A62C2E" w:rsidRPr="005A1684" w:rsidRDefault="00A62C2E" w:rsidP="00CE57AD">
      <w:pPr>
        <w:tabs>
          <w:tab w:val="left" w:pos="0"/>
          <w:tab w:val="center" w:pos="5103"/>
          <w:tab w:val="right" w:pos="10205"/>
        </w:tabs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где</w:t>
      </w:r>
      <w:proofErr w:type="gramStart"/>
      <w:r w:rsidRPr="005A1684">
        <w:rPr>
          <w:sz w:val="28"/>
          <w:szCs w:val="28"/>
        </w:rPr>
        <w:t xml:space="preserve"> А</w:t>
      </w:r>
      <w:proofErr w:type="gramEnd"/>
      <w:r w:rsidRPr="005A1684">
        <w:rPr>
          <w:sz w:val="28"/>
          <w:szCs w:val="28"/>
        </w:rPr>
        <w:t xml:space="preserve"> – произведение, м</w:t>
      </w:r>
      <w:r w:rsidRPr="005A1684">
        <w:rPr>
          <w:sz w:val="28"/>
          <w:szCs w:val="28"/>
          <w:vertAlign w:val="superscript"/>
        </w:rPr>
        <w:t>2</w:t>
      </w:r>
      <w:r w:rsidRPr="005A1684">
        <w:rPr>
          <w:sz w:val="28"/>
          <w:szCs w:val="28"/>
        </w:rPr>
        <w:t>;</w:t>
      </w:r>
    </w:p>
    <w:p w14:paraId="7AB3FB69" w14:textId="3DB58043" w:rsidR="00A62C2E" w:rsidRPr="005A1684" w:rsidRDefault="00A62C2E" w:rsidP="00CE57AD">
      <w:pPr>
        <w:tabs>
          <w:tab w:val="left" w:pos="426"/>
          <w:tab w:val="center" w:pos="5103"/>
          <w:tab w:val="right" w:pos="10205"/>
        </w:tabs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  <w:lang w:val="en-US"/>
        </w:rPr>
        <w:t>b</w:t>
      </w:r>
      <w:r w:rsidRPr="005A1684">
        <w:rPr>
          <w:sz w:val="28"/>
          <w:szCs w:val="28"/>
        </w:rPr>
        <w:t xml:space="preserve"> – </w:t>
      </w:r>
      <w:proofErr w:type="gramStart"/>
      <w:r w:rsidRPr="005A1684">
        <w:rPr>
          <w:sz w:val="28"/>
          <w:szCs w:val="28"/>
        </w:rPr>
        <w:t>первый</w:t>
      </w:r>
      <w:proofErr w:type="gramEnd"/>
      <w:r w:rsidRPr="005A1684">
        <w:rPr>
          <w:sz w:val="28"/>
          <w:szCs w:val="28"/>
        </w:rPr>
        <w:t xml:space="preserve"> множитель, м;</w:t>
      </w:r>
    </w:p>
    <w:p w14:paraId="212E2BC6" w14:textId="0226AFD5" w:rsidR="00A62C2E" w:rsidRPr="005A1684" w:rsidRDefault="00CE57AD" w:rsidP="00CE57AD">
      <w:pPr>
        <w:tabs>
          <w:tab w:val="left" w:pos="0"/>
          <w:tab w:val="center" w:pos="5103"/>
          <w:tab w:val="right" w:pos="10205"/>
        </w:tabs>
        <w:ind w:firstLine="709"/>
        <w:jc w:val="both"/>
        <w:rPr>
          <w:sz w:val="28"/>
          <w:szCs w:val="28"/>
        </w:rPr>
      </w:pPr>
      <w:proofErr w:type="gramStart"/>
      <w:r w:rsidRPr="005A1684">
        <w:rPr>
          <w:sz w:val="28"/>
          <w:szCs w:val="28"/>
        </w:rPr>
        <w:t>с</w:t>
      </w:r>
      <w:proofErr w:type="gramEnd"/>
      <w:r w:rsidRPr="005A1684">
        <w:rPr>
          <w:sz w:val="28"/>
          <w:szCs w:val="28"/>
        </w:rPr>
        <w:t xml:space="preserve"> – второй множитель, м.</w:t>
      </w:r>
    </w:p>
    <w:p w14:paraId="52B22100" w14:textId="10FFA77E" w:rsidR="00480A22" w:rsidRPr="005A1684" w:rsidRDefault="00480A22" w:rsidP="00F1400E">
      <w:pPr>
        <w:pStyle w:val="2"/>
        <w:rPr>
          <w:sz w:val="28"/>
          <w:szCs w:val="28"/>
        </w:rPr>
      </w:pPr>
      <w:r w:rsidRPr="005A1684">
        <w:rPr>
          <w:sz w:val="28"/>
          <w:szCs w:val="28"/>
        </w:rPr>
        <w:br w:type="page"/>
      </w:r>
      <w:bookmarkStart w:id="11" w:name="_Toc431042547"/>
      <w:bookmarkStart w:id="12" w:name="_Toc116380919"/>
      <w:bookmarkStart w:id="13" w:name="_Toc116381112"/>
      <w:r w:rsidR="006D7B70" w:rsidRPr="005A1684">
        <w:rPr>
          <w:sz w:val="28"/>
          <w:szCs w:val="28"/>
        </w:rPr>
        <w:t>2</w:t>
      </w:r>
      <w:r w:rsidR="00F525FC" w:rsidRPr="005A1684">
        <w:rPr>
          <w:sz w:val="28"/>
          <w:szCs w:val="28"/>
        </w:rPr>
        <w:t xml:space="preserve"> </w:t>
      </w:r>
      <w:r w:rsidR="006D7B70" w:rsidRPr="005A1684">
        <w:rPr>
          <w:sz w:val="28"/>
          <w:szCs w:val="28"/>
        </w:rPr>
        <w:t>Анализ полученных результатов</w:t>
      </w:r>
      <w:bookmarkEnd w:id="11"/>
      <w:bookmarkEnd w:id="12"/>
      <w:bookmarkEnd w:id="13"/>
    </w:p>
    <w:p w14:paraId="33D18A8C" w14:textId="54D694B6" w:rsidR="009A2AEF" w:rsidRPr="005A1684" w:rsidRDefault="009A2AEF" w:rsidP="00F1400E">
      <w:pPr>
        <w:pStyle w:val="3"/>
        <w:rPr>
          <w:sz w:val="28"/>
          <w:szCs w:val="28"/>
        </w:rPr>
      </w:pPr>
      <w:bookmarkStart w:id="14" w:name="_Toc116380920"/>
      <w:bookmarkStart w:id="15" w:name="_Toc116381113"/>
      <w:r w:rsidRPr="005A1684">
        <w:rPr>
          <w:sz w:val="28"/>
          <w:szCs w:val="28"/>
        </w:rPr>
        <w:t>2.1 Сопоставление таблиц классификаций</w:t>
      </w:r>
      <w:bookmarkEnd w:id="14"/>
      <w:bookmarkEnd w:id="15"/>
    </w:p>
    <w:p w14:paraId="16A8E3A8" w14:textId="77777777" w:rsidR="00551278" w:rsidRPr="005A1684" w:rsidRDefault="00EC753D" w:rsidP="00CC1DAB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Т</w:t>
      </w:r>
      <w:r w:rsidR="00406E92" w:rsidRPr="005A1684">
        <w:rPr>
          <w:sz w:val="28"/>
          <w:szCs w:val="28"/>
        </w:rPr>
        <w:t xml:space="preserve">екст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proofErr w:type="gramStart"/>
      <w:r w:rsidR="00406E92" w:rsidRPr="005A1684">
        <w:rPr>
          <w:sz w:val="28"/>
          <w:szCs w:val="28"/>
        </w:rPr>
        <w:t>текст</w:t>
      </w:r>
      <w:proofErr w:type="spellEnd"/>
      <w:proofErr w:type="gram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Pr="005A1684">
        <w:rPr>
          <w:b/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2728EA" w:rsidRPr="005A1684">
        <w:rPr>
          <w:sz w:val="28"/>
          <w:szCs w:val="28"/>
        </w:rPr>
        <w:t xml:space="preserve"> (рисунок 2)</w:t>
      </w:r>
      <w:r w:rsidR="0076036D" w:rsidRPr="005A1684">
        <w:rPr>
          <w:sz w:val="28"/>
          <w:szCs w:val="28"/>
        </w:rPr>
        <w:t xml:space="preserve"> [7]</w:t>
      </w:r>
      <w:r w:rsidRPr="005A1684">
        <w:rPr>
          <w:sz w:val="28"/>
          <w:szCs w:val="28"/>
        </w:rPr>
        <w:t>.</w:t>
      </w:r>
    </w:p>
    <w:p w14:paraId="683251A9" w14:textId="77777777" w:rsidR="002728EA" w:rsidRPr="005A1684" w:rsidRDefault="002728EA" w:rsidP="00E562B0">
      <w:pPr>
        <w:spacing w:line="360" w:lineRule="auto"/>
        <w:ind w:firstLine="851"/>
        <w:jc w:val="both"/>
        <w:rPr>
          <w:sz w:val="28"/>
          <w:szCs w:val="28"/>
        </w:rPr>
      </w:pPr>
    </w:p>
    <w:p w14:paraId="6D73B1FC" w14:textId="77777777" w:rsidR="002728EA" w:rsidRPr="005A1684" w:rsidRDefault="002728EA" w:rsidP="00D2531E">
      <w:pPr>
        <w:jc w:val="center"/>
        <w:rPr>
          <w:b/>
          <w:sz w:val="28"/>
          <w:szCs w:val="28"/>
        </w:rPr>
      </w:pPr>
      <w:r w:rsidRPr="005A1684">
        <w:rPr>
          <w:b/>
          <w:noProof/>
          <w:sz w:val="28"/>
          <w:szCs w:val="28"/>
        </w:rPr>
        <w:drawing>
          <wp:inline distT="0" distB="0" distL="0" distR="0" wp14:anchorId="0BCC3014" wp14:editId="335D1D0C">
            <wp:extent cx="4572000" cy="2743200"/>
            <wp:effectExtent l="1905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78B051" w14:textId="77777777" w:rsidR="007B127E" w:rsidRPr="005A1684" w:rsidRDefault="002728EA" w:rsidP="00CE57AD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Рисунок 2 – Название рисунка</w:t>
      </w:r>
      <w:bookmarkStart w:id="16" w:name="_Toc431042548"/>
      <w:r w:rsidR="007C306B" w:rsidRPr="005A1684">
        <w:rPr>
          <w:sz w:val="28"/>
          <w:szCs w:val="28"/>
        </w:rPr>
        <w:t xml:space="preserve"> </w:t>
      </w:r>
      <w:r w:rsidR="000A7390" w:rsidRPr="005A1684">
        <w:rPr>
          <w:sz w:val="28"/>
          <w:szCs w:val="28"/>
        </w:rPr>
        <w:t xml:space="preserve">Название рисунка </w:t>
      </w:r>
      <w:r w:rsidR="007B127E" w:rsidRPr="005A1684">
        <w:rPr>
          <w:sz w:val="28"/>
          <w:szCs w:val="28"/>
        </w:rPr>
        <w:t xml:space="preserve">Название рисунка Название </w:t>
      </w:r>
    </w:p>
    <w:p w14:paraId="7F8803E1" w14:textId="7C10FB29" w:rsidR="000A7390" w:rsidRPr="005A1684" w:rsidRDefault="007B127E" w:rsidP="007B127E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рисунка</w:t>
      </w:r>
    </w:p>
    <w:p w14:paraId="355FADC4" w14:textId="77777777" w:rsidR="009B1F7B" w:rsidRPr="005A1684" w:rsidRDefault="009B1F7B" w:rsidP="007B127E">
      <w:pPr>
        <w:spacing w:line="360" w:lineRule="auto"/>
        <w:rPr>
          <w:sz w:val="28"/>
          <w:szCs w:val="28"/>
        </w:rPr>
      </w:pPr>
    </w:p>
    <w:p w14:paraId="6A6C1165" w14:textId="77777777" w:rsidR="002728EA" w:rsidRPr="005A1684" w:rsidRDefault="002728EA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="008B7D5D" w:rsidRPr="005A1684">
        <w:rPr>
          <w:sz w:val="28"/>
          <w:szCs w:val="28"/>
        </w:rPr>
        <w:t xml:space="preserve"> (рисунок 3)</w:t>
      </w:r>
      <w:r w:rsidRPr="005A1684">
        <w:rPr>
          <w:sz w:val="28"/>
          <w:szCs w:val="28"/>
        </w:rPr>
        <w:t>.</w:t>
      </w:r>
    </w:p>
    <w:p w14:paraId="4EE44EEB" w14:textId="77777777" w:rsidR="00AF52C7" w:rsidRPr="005A1684" w:rsidRDefault="00AF52C7" w:rsidP="00E562B0">
      <w:pPr>
        <w:spacing w:line="360" w:lineRule="auto"/>
        <w:ind w:firstLine="709"/>
        <w:jc w:val="both"/>
        <w:rPr>
          <w:sz w:val="28"/>
          <w:szCs w:val="28"/>
        </w:rPr>
      </w:pPr>
    </w:p>
    <w:p w14:paraId="27B4778C" w14:textId="77777777" w:rsidR="002728EA" w:rsidRPr="005A1684" w:rsidRDefault="002728EA" w:rsidP="00D2531E">
      <w:pPr>
        <w:jc w:val="center"/>
        <w:rPr>
          <w:sz w:val="28"/>
          <w:szCs w:val="28"/>
        </w:rPr>
      </w:pPr>
      <w:r w:rsidRPr="005A1684">
        <w:rPr>
          <w:noProof/>
          <w:sz w:val="28"/>
          <w:szCs w:val="28"/>
        </w:rPr>
        <w:drawing>
          <wp:inline distT="0" distB="0" distL="0" distR="0" wp14:anchorId="16302E87" wp14:editId="3C584913">
            <wp:extent cx="4305300" cy="2400300"/>
            <wp:effectExtent l="0" t="0" r="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5AF818" w14:textId="43E1C03F" w:rsidR="002728EA" w:rsidRPr="005A1684" w:rsidRDefault="008B7D5D" w:rsidP="00B76C22">
      <w:pPr>
        <w:jc w:val="center"/>
        <w:rPr>
          <w:sz w:val="28"/>
          <w:szCs w:val="28"/>
        </w:rPr>
      </w:pPr>
      <w:r w:rsidRPr="005A1684">
        <w:rPr>
          <w:sz w:val="28"/>
          <w:szCs w:val="28"/>
        </w:rPr>
        <w:t>Рисунок 3 – Название рисунка</w:t>
      </w:r>
      <w:r w:rsidR="001039AE" w:rsidRPr="005A1684">
        <w:rPr>
          <w:sz w:val="28"/>
          <w:szCs w:val="28"/>
        </w:rPr>
        <w:t xml:space="preserve"> На</w:t>
      </w:r>
      <w:r w:rsidR="00B76C22">
        <w:rPr>
          <w:sz w:val="28"/>
          <w:szCs w:val="28"/>
        </w:rPr>
        <w:t>звание рисунка Название рисунка</w:t>
      </w:r>
    </w:p>
    <w:p w14:paraId="75D3BBDB" w14:textId="05C9D87C" w:rsidR="00E95C55" w:rsidRPr="005A1684" w:rsidRDefault="008B7D5D" w:rsidP="009A2AEF">
      <w:pPr>
        <w:spacing w:line="360" w:lineRule="auto"/>
        <w:ind w:firstLine="709"/>
        <w:rPr>
          <w:b/>
          <w:sz w:val="28"/>
          <w:szCs w:val="28"/>
        </w:rPr>
      </w:pPr>
      <w:r w:rsidRPr="005A1684">
        <w:rPr>
          <w:b/>
          <w:sz w:val="28"/>
          <w:szCs w:val="28"/>
        </w:rPr>
        <w:br w:type="page"/>
      </w:r>
      <w:r w:rsidR="00E95C55" w:rsidRPr="005A1684">
        <w:rPr>
          <w:sz w:val="28"/>
          <w:szCs w:val="28"/>
        </w:rPr>
        <w:t xml:space="preserve">Текст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proofErr w:type="gramStart"/>
      <w:r w:rsidR="00E95C55" w:rsidRPr="005A1684">
        <w:rPr>
          <w:sz w:val="28"/>
          <w:szCs w:val="28"/>
        </w:rPr>
        <w:t>текст</w:t>
      </w:r>
      <w:proofErr w:type="spellEnd"/>
      <w:proofErr w:type="gram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b/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>.</w:t>
      </w:r>
    </w:p>
    <w:p w14:paraId="586A0035" w14:textId="77777777" w:rsidR="00BF49CC" w:rsidRDefault="00E95C55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="00BF49CC">
        <w:rPr>
          <w:sz w:val="28"/>
          <w:szCs w:val="28"/>
        </w:rPr>
        <w:t>:</w:t>
      </w:r>
    </w:p>
    <w:p w14:paraId="51CA43CD" w14:textId="32F45CC6" w:rsidR="00BF49CC" w:rsidRDefault="00BF49CC" w:rsidP="00E562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95C55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E95C55" w:rsidRPr="005A1684">
        <w:rPr>
          <w:sz w:val="28"/>
          <w:szCs w:val="28"/>
        </w:rPr>
        <w:t>текст</w:t>
      </w:r>
      <w:proofErr w:type="spellEnd"/>
      <w:proofErr w:type="gram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b/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,</w:t>
      </w:r>
    </w:p>
    <w:p w14:paraId="01383132" w14:textId="2477A370" w:rsidR="00BF49CC" w:rsidRDefault="00BF49CC" w:rsidP="00E562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95C55" w:rsidRPr="005A1684">
        <w:rPr>
          <w:sz w:val="28"/>
          <w:szCs w:val="28"/>
        </w:rPr>
        <w:t xml:space="preserve"> текст </w:t>
      </w:r>
      <w:proofErr w:type="spellStart"/>
      <w:proofErr w:type="gramStart"/>
      <w:r w:rsidR="00E95C55" w:rsidRPr="005A1684">
        <w:rPr>
          <w:sz w:val="28"/>
          <w:szCs w:val="28"/>
        </w:rPr>
        <w:t>текс</w:t>
      </w:r>
      <w:r>
        <w:rPr>
          <w:sz w:val="28"/>
          <w:szCs w:val="28"/>
        </w:rPr>
        <w:t>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,</w:t>
      </w:r>
    </w:p>
    <w:p w14:paraId="136ACA25" w14:textId="77777777" w:rsidR="00BF49CC" w:rsidRDefault="00BF49CC" w:rsidP="00E562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95C55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E95C55" w:rsidRPr="005A1684">
        <w:rPr>
          <w:sz w:val="28"/>
          <w:szCs w:val="28"/>
        </w:rPr>
        <w:t>текст</w:t>
      </w:r>
      <w:proofErr w:type="spellEnd"/>
      <w:proofErr w:type="gram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</w:t>
      </w:r>
      <w:r w:rsidR="00E95C55" w:rsidRPr="005A1684">
        <w:rPr>
          <w:sz w:val="28"/>
          <w:szCs w:val="28"/>
        </w:rPr>
        <w:t xml:space="preserve"> </w:t>
      </w:r>
    </w:p>
    <w:p w14:paraId="56DAB239" w14:textId="1C32AC92" w:rsidR="00E95C55" w:rsidRPr="005A1684" w:rsidRDefault="00BF49CC" w:rsidP="00E562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95C55" w:rsidRPr="005A1684">
        <w:rPr>
          <w:sz w:val="28"/>
          <w:szCs w:val="28"/>
        </w:rPr>
        <w:t xml:space="preserve">екст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proofErr w:type="gramStart"/>
      <w:r w:rsidR="00E95C55" w:rsidRPr="005A1684">
        <w:rPr>
          <w:sz w:val="28"/>
          <w:szCs w:val="28"/>
        </w:rPr>
        <w:t>текст</w:t>
      </w:r>
      <w:proofErr w:type="spellEnd"/>
      <w:proofErr w:type="gram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b/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b/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proofErr w:type="gramStart"/>
      <w:r w:rsidR="00E95C55" w:rsidRPr="005A1684">
        <w:rPr>
          <w:sz w:val="28"/>
          <w:szCs w:val="28"/>
        </w:rPr>
        <w:t>текст</w:t>
      </w:r>
      <w:proofErr w:type="spellEnd"/>
      <w:proofErr w:type="gram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 xml:space="preserve"> </w:t>
      </w:r>
      <w:proofErr w:type="spellStart"/>
      <w:r w:rsidR="00E95C55" w:rsidRPr="005A1684">
        <w:rPr>
          <w:sz w:val="28"/>
          <w:szCs w:val="28"/>
        </w:rPr>
        <w:t>текст</w:t>
      </w:r>
      <w:proofErr w:type="spellEnd"/>
      <w:r w:rsidR="00E95C55" w:rsidRPr="005A1684">
        <w:rPr>
          <w:sz w:val="28"/>
          <w:szCs w:val="28"/>
        </w:rPr>
        <w:t>.</w:t>
      </w:r>
    </w:p>
    <w:p w14:paraId="750C692E" w14:textId="34CD1CEB" w:rsidR="009A2AEF" w:rsidRPr="005A1684" w:rsidRDefault="009A2AEF" w:rsidP="00F1400E">
      <w:pPr>
        <w:pStyle w:val="3"/>
        <w:rPr>
          <w:sz w:val="28"/>
          <w:szCs w:val="28"/>
        </w:rPr>
      </w:pPr>
      <w:bookmarkStart w:id="17" w:name="_Toc116380921"/>
      <w:bookmarkStart w:id="18" w:name="_Toc116381114"/>
      <w:r w:rsidRPr="005A1684">
        <w:rPr>
          <w:sz w:val="28"/>
          <w:szCs w:val="28"/>
        </w:rPr>
        <w:t xml:space="preserve">2.2 </w:t>
      </w:r>
      <w:r w:rsidR="00CC1DAB" w:rsidRPr="005A1684">
        <w:rPr>
          <w:sz w:val="28"/>
          <w:szCs w:val="28"/>
        </w:rPr>
        <w:t>Терминологические научные словари</w:t>
      </w:r>
      <w:bookmarkEnd w:id="17"/>
      <w:bookmarkEnd w:id="18"/>
    </w:p>
    <w:p w14:paraId="1EF423AE" w14:textId="77777777" w:rsidR="00E95C55" w:rsidRPr="005A1684" w:rsidRDefault="00E95C55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>.</w:t>
      </w:r>
    </w:p>
    <w:p w14:paraId="6235F9F6" w14:textId="77777777" w:rsidR="00E95C55" w:rsidRPr="005A1684" w:rsidRDefault="00E95C55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(таблица 2).</w:t>
      </w:r>
    </w:p>
    <w:p w14:paraId="4BC33D84" w14:textId="77777777" w:rsidR="00E95C55" w:rsidRPr="005A1684" w:rsidRDefault="00E95C55" w:rsidP="00D31A87">
      <w:pPr>
        <w:spacing w:line="360" w:lineRule="auto"/>
        <w:ind w:firstLine="709"/>
        <w:jc w:val="both"/>
        <w:rPr>
          <w:sz w:val="28"/>
          <w:szCs w:val="28"/>
        </w:rPr>
      </w:pPr>
    </w:p>
    <w:p w14:paraId="6FC9F03A" w14:textId="78B3C279" w:rsidR="00E95C55" w:rsidRPr="005A1684" w:rsidRDefault="00E95C55" w:rsidP="001039AE">
      <w:pPr>
        <w:jc w:val="both"/>
        <w:rPr>
          <w:sz w:val="28"/>
          <w:szCs w:val="28"/>
        </w:rPr>
      </w:pPr>
      <w:r w:rsidRPr="005A1684">
        <w:rPr>
          <w:sz w:val="28"/>
          <w:szCs w:val="28"/>
        </w:rPr>
        <w:t>Таблица 2 – Название 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3"/>
        <w:gridCol w:w="3130"/>
        <w:gridCol w:w="3131"/>
      </w:tblGrid>
      <w:tr w:rsidR="001039AE" w:rsidRPr="005A1684" w14:paraId="179975EF" w14:textId="77777777" w:rsidTr="00CE57AD">
        <w:trPr>
          <w:trHeight w:val="340"/>
        </w:trPr>
        <w:tc>
          <w:tcPr>
            <w:tcW w:w="3083" w:type="dxa"/>
          </w:tcPr>
          <w:p w14:paraId="5C66D7D1" w14:textId="422A8AD4" w:rsidR="001039AE" w:rsidRPr="005A1684" w:rsidRDefault="007B210E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Месяцы исследования</w:t>
            </w:r>
          </w:p>
        </w:tc>
        <w:tc>
          <w:tcPr>
            <w:tcW w:w="3130" w:type="dxa"/>
          </w:tcPr>
          <w:p w14:paraId="70725BE4" w14:textId="68A13FF0" w:rsidR="001039AE" w:rsidRPr="005A1684" w:rsidRDefault="007B210E" w:rsidP="00D2531E">
            <w:pPr>
              <w:jc w:val="center"/>
              <w:rPr>
                <w:sz w:val="28"/>
                <w:szCs w:val="28"/>
                <w:lang w:val="en-US"/>
              </w:rPr>
            </w:pPr>
            <w:r w:rsidRPr="005A1684">
              <w:rPr>
                <w:sz w:val="28"/>
                <w:szCs w:val="28"/>
              </w:rPr>
              <w:t xml:space="preserve">Основная группа, </w:t>
            </w:r>
            <w:r w:rsidRPr="005A1684">
              <w:rPr>
                <w:sz w:val="28"/>
                <w:szCs w:val="28"/>
                <w:lang w:val="en-US"/>
              </w:rPr>
              <w:t>n=93</w:t>
            </w:r>
          </w:p>
        </w:tc>
        <w:tc>
          <w:tcPr>
            <w:tcW w:w="3131" w:type="dxa"/>
          </w:tcPr>
          <w:p w14:paraId="6E3C3A67" w14:textId="72BB8ADC" w:rsidR="001039AE" w:rsidRPr="005A1684" w:rsidRDefault="007B210E" w:rsidP="00D2531E">
            <w:pPr>
              <w:jc w:val="center"/>
              <w:rPr>
                <w:sz w:val="28"/>
                <w:szCs w:val="28"/>
                <w:lang w:val="en-US"/>
              </w:rPr>
            </w:pPr>
            <w:r w:rsidRPr="005A1684">
              <w:rPr>
                <w:sz w:val="28"/>
                <w:szCs w:val="28"/>
              </w:rPr>
              <w:t xml:space="preserve">Контрольная группа, </w:t>
            </w:r>
            <w:r w:rsidRPr="005A1684">
              <w:rPr>
                <w:sz w:val="28"/>
                <w:szCs w:val="28"/>
                <w:lang w:val="en-US"/>
              </w:rPr>
              <w:t>n=53</w:t>
            </w:r>
          </w:p>
        </w:tc>
      </w:tr>
      <w:tr w:rsidR="001039AE" w:rsidRPr="005A1684" w14:paraId="2B34D950" w14:textId="77777777" w:rsidTr="00CE57AD">
        <w:trPr>
          <w:trHeight w:val="340"/>
        </w:trPr>
        <w:tc>
          <w:tcPr>
            <w:tcW w:w="3083" w:type="dxa"/>
          </w:tcPr>
          <w:p w14:paraId="18414F8A" w14:textId="2155EE9E" w:rsidR="001039AE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январь 2021</w:t>
            </w:r>
          </w:p>
        </w:tc>
        <w:tc>
          <w:tcPr>
            <w:tcW w:w="3130" w:type="dxa"/>
          </w:tcPr>
          <w:p w14:paraId="1C952EB0" w14:textId="430CB82F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0,85±0,11</w:t>
            </w:r>
          </w:p>
        </w:tc>
        <w:tc>
          <w:tcPr>
            <w:tcW w:w="3131" w:type="dxa"/>
          </w:tcPr>
          <w:p w14:paraId="222CC957" w14:textId="6C4665A2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0,82±</w:t>
            </w:r>
            <w:r w:rsidRPr="005A1684">
              <w:rPr>
                <w:sz w:val="28"/>
                <w:szCs w:val="28"/>
                <w:lang w:val="en-US"/>
              </w:rPr>
              <w:t>0,13</w:t>
            </w:r>
          </w:p>
        </w:tc>
      </w:tr>
      <w:tr w:rsidR="001039AE" w:rsidRPr="005A1684" w14:paraId="31B0D2FC" w14:textId="77777777" w:rsidTr="00CE57AD">
        <w:trPr>
          <w:trHeight w:val="340"/>
        </w:trPr>
        <w:tc>
          <w:tcPr>
            <w:tcW w:w="3083" w:type="dxa"/>
          </w:tcPr>
          <w:p w14:paraId="142B295E" w14:textId="33315314" w:rsidR="001039AE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апрель 2021</w:t>
            </w:r>
          </w:p>
        </w:tc>
        <w:tc>
          <w:tcPr>
            <w:tcW w:w="3130" w:type="dxa"/>
          </w:tcPr>
          <w:p w14:paraId="56DEAB8D" w14:textId="4712A57E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0,31</w:t>
            </w:r>
            <w:r w:rsidR="00131074" w:rsidRPr="005A1684">
              <w:rPr>
                <w:sz w:val="28"/>
                <w:szCs w:val="28"/>
              </w:rPr>
              <w:t>±0,04</w:t>
            </w:r>
          </w:p>
        </w:tc>
        <w:tc>
          <w:tcPr>
            <w:tcW w:w="3131" w:type="dxa"/>
          </w:tcPr>
          <w:p w14:paraId="3768271A" w14:textId="6FF0E9D3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0,61±</w:t>
            </w:r>
            <w:r w:rsidRPr="005A1684">
              <w:rPr>
                <w:sz w:val="28"/>
                <w:szCs w:val="28"/>
                <w:lang w:val="en-US"/>
              </w:rPr>
              <w:t>0,1</w:t>
            </w:r>
          </w:p>
        </w:tc>
      </w:tr>
      <w:tr w:rsidR="001039AE" w:rsidRPr="005A1684" w14:paraId="6996935F" w14:textId="77777777" w:rsidTr="00CE57AD">
        <w:trPr>
          <w:trHeight w:val="340"/>
        </w:trPr>
        <w:tc>
          <w:tcPr>
            <w:tcW w:w="3083" w:type="dxa"/>
          </w:tcPr>
          <w:p w14:paraId="6822A45E" w14:textId="064CE416" w:rsidR="001039AE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июль 2021</w:t>
            </w:r>
          </w:p>
        </w:tc>
        <w:tc>
          <w:tcPr>
            <w:tcW w:w="3130" w:type="dxa"/>
          </w:tcPr>
          <w:p w14:paraId="14089A05" w14:textId="7102EEF9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0,22</w:t>
            </w:r>
            <w:r w:rsidR="00131074" w:rsidRPr="005A1684">
              <w:rPr>
                <w:sz w:val="28"/>
                <w:szCs w:val="28"/>
              </w:rPr>
              <w:t>±0,03</w:t>
            </w:r>
          </w:p>
        </w:tc>
        <w:tc>
          <w:tcPr>
            <w:tcW w:w="3131" w:type="dxa"/>
          </w:tcPr>
          <w:p w14:paraId="29096C90" w14:textId="16B0F12D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0,55±</w:t>
            </w:r>
            <w:r w:rsidR="00131074" w:rsidRPr="005A1684">
              <w:rPr>
                <w:sz w:val="28"/>
                <w:szCs w:val="28"/>
                <w:lang w:val="en-US"/>
              </w:rPr>
              <w:t>0,09</w:t>
            </w:r>
          </w:p>
        </w:tc>
      </w:tr>
      <w:tr w:rsidR="001039AE" w:rsidRPr="005A1684" w14:paraId="380D1B30" w14:textId="77777777" w:rsidTr="00CE57AD">
        <w:trPr>
          <w:trHeight w:val="340"/>
        </w:trPr>
        <w:tc>
          <w:tcPr>
            <w:tcW w:w="3083" w:type="dxa"/>
          </w:tcPr>
          <w:p w14:paraId="66CF83BF" w14:textId="4ED6CDD9" w:rsidR="001039AE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октябрь 2021</w:t>
            </w:r>
          </w:p>
        </w:tc>
        <w:tc>
          <w:tcPr>
            <w:tcW w:w="3130" w:type="dxa"/>
          </w:tcPr>
          <w:p w14:paraId="41FE22E2" w14:textId="639A402C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</w:t>
            </w:r>
            <w:r w:rsidR="00131074" w:rsidRPr="005A1684">
              <w:rPr>
                <w:sz w:val="28"/>
                <w:szCs w:val="28"/>
              </w:rPr>
              <w:t>±0,02</w:t>
            </w:r>
          </w:p>
        </w:tc>
        <w:tc>
          <w:tcPr>
            <w:tcW w:w="3131" w:type="dxa"/>
          </w:tcPr>
          <w:p w14:paraId="4D8D128A" w14:textId="3D83E990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0,51±</w:t>
            </w:r>
            <w:r w:rsidR="00131074"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1039AE" w:rsidRPr="005A1684" w14:paraId="165DC31F" w14:textId="77777777" w:rsidTr="00CE57AD">
        <w:trPr>
          <w:trHeight w:val="340"/>
        </w:trPr>
        <w:tc>
          <w:tcPr>
            <w:tcW w:w="3083" w:type="dxa"/>
          </w:tcPr>
          <w:p w14:paraId="0C7CECE4" w14:textId="21A3DDF8" w:rsidR="001039AE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декабрь 2021</w:t>
            </w:r>
          </w:p>
        </w:tc>
        <w:tc>
          <w:tcPr>
            <w:tcW w:w="3130" w:type="dxa"/>
          </w:tcPr>
          <w:p w14:paraId="2F989F1A" w14:textId="3FEC7938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0,14</w:t>
            </w:r>
            <w:r w:rsidR="00131074" w:rsidRPr="005A1684">
              <w:rPr>
                <w:sz w:val="28"/>
                <w:szCs w:val="28"/>
              </w:rPr>
              <w:t>±0,02</w:t>
            </w:r>
          </w:p>
        </w:tc>
        <w:tc>
          <w:tcPr>
            <w:tcW w:w="3131" w:type="dxa"/>
          </w:tcPr>
          <w:p w14:paraId="0D1C6BBC" w14:textId="5843904F" w:rsidR="001039AE" w:rsidRPr="005A1684" w:rsidRDefault="00822E19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0,47±</w:t>
            </w:r>
            <w:r w:rsidR="00131074"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131074" w:rsidRPr="005A1684" w14:paraId="77A35759" w14:textId="77777777" w:rsidTr="00CE57AD">
        <w:trPr>
          <w:trHeight w:val="340"/>
        </w:trPr>
        <w:tc>
          <w:tcPr>
            <w:tcW w:w="3083" w:type="dxa"/>
          </w:tcPr>
          <w:p w14:paraId="578819F5" w14:textId="6910481B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январь 2022</w:t>
            </w:r>
          </w:p>
        </w:tc>
        <w:tc>
          <w:tcPr>
            <w:tcW w:w="3130" w:type="dxa"/>
          </w:tcPr>
          <w:p w14:paraId="1B58B3A2" w14:textId="61FF3ED2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0,85±0,11</w:t>
            </w:r>
          </w:p>
        </w:tc>
        <w:tc>
          <w:tcPr>
            <w:tcW w:w="3131" w:type="dxa"/>
          </w:tcPr>
          <w:p w14:paraId="34F00958" w14:textId="450EB10E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0,82±</w:t>
            </w:r>
            <w:r w:rsidRPr="005A1684">
              <w:rPr>
                <w:sz w:val="28"/>
                <w:szCs w:val="28"/>
                <w:lang w:val="en-US"/>
              </w:rPr>
              <w:t>0,13</w:t>
            </w:r>
          </w:p>
        </w:tc>
      </w:tr>
      <w:tr w:rsidR="00131074" w:rsidRPr="005A1684" w14:paraId="10BA2BFE" w14:textId="77777777" w:rsidTr="00CE57AD">
        <w:trPr>
          <w:trHeight w:val="340"/>
        </w:trPr>
        <w:tc>
          <w:tcPr>
            <w:tcW w:w="3083" w:type="dxa"/>
          </w:tcPr>
          <w:p w14:paraId="5CB5D431" w14:textId="2F73713E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апрель 2022</w:t>
            </w:r>
          </w:p>
        </w:tc>
        <w:tc>
          <w:tcPr>
            <w:tcW w:w="3130" w:type="dxa"/>
          </w:tcPr>
          <w:p w14:paraId="469A3FAE" w14:textId="1819EA7D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0,31±0,04</w:t>
            </w:r>
          </w:p>
        </w:tc>
        <w:tc>
          <w:tcPr>
            <w:tcW w:w="3131" w:type="dxa"/>
          </w:tcPr>
          <w:p w14:paraId="2689D4EC" w14:textId="5FAB3522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0,61±</w:t>
            </w:r>
            <w:r w:rsidRPr="005A1684">
              <w:rPr>
                <w:sz w:val="28"/>
                <w:szCs w:val="28"/>
                <w:lang w:val="en-US"/>
              </w:rPr>
              <w:t>0,1</w:t>
            </w:r>
          </w:p>
        </w:tc>
      </w:tr>
    </w:tbl>
    <w:p w14:paraId="6F44466C" w14:textId="77777777" w:rsidR="00FD5BA8" w:rsidRDefault="00FD5B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092D5F" w14:textId="297E59B5" w:rsidR="00B76C22" w:rsidRDefault="00B76C22">
      <w:r w:rsidRPr="005A1684">
        <w:rPr>
          <w:sz w:val="28"/>
          <w:szCs w:val="28"/>
        </w:rPr>
        <w:t>Продолжение таблицы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3"/>
        <w:gridCol w:w="3130"/>
        <w:gridCol w:w="3131"/>
      </w:tblGrid>
      <w:tr w:rsidR="00131074" w:rsidRPr="005A1684" w14:paraId="2C82FC34" w14:textId="77777777" w:rsidTr="00CE57AD">
        <w:trPr>
          <w:trHeight w:val="340"/>
        </w:trPr>
        <w:tc>
          <w:tcPr>
            <w:tcW w:w="3083" w:type="dxa"/>
          </w:tcPr>
          <w:p w14:paraId="48BD1591" w14:textId="04528832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июль 2022</w:t>
            </w:r>
          </w:p>
        </w:tc>
        <w:tc>
          <w:tcPr>
            <w:tcW w:w="3130" w:type="dxa"/>
          </w:tcPr>
          <w:p w14:paraId="18F1366B" w14:textId="35457BFA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0,22±0,03</w:t>
            </w:r>
          </w:p>
        </w:tc>
        <w:tc>
          <w:tcPr>
            <w:tcW w:w="3131" w:type="dxa"/>
          </w:tcPr>
          <w:p w14:paraId="78C15912" w14:textId="46224B64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0,55±</w:t>
            </w:r>
            <w:r w:rsidRPr="005A1684">
              <w:rPr>
                <w:sz w:val="28"/>
                <w:szCs w:val="28"/>
                <w:lang w:val="en-US"/>
              </w:rPr>
              <w:t>0,09</w:t>
            </w:r>
          </w:p>
        </w:tc>
      </w:tr>
      <w:tr w:rsidR="00131074" w:rsidRPr="005A1684" w14:paraId="1478153C" w14:textId="77777777" w:rsidTr="00CE57AD">
        <w:trPr>
          <w:trHeight w:val="340"/>
        </w:trPr>
        <w:tc>
          <w:tcPr>
            <w:tcW w:w="3083" w:type="dxa"/>
          </w:tcPr>
          <w:p w14:paraId="7219CC39" w14:textId="3E1261F0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октябрь 2022</w:t>
            </w:r>
          </w:p>
        </w:tc>
        <w:tc>
          <w:tcPr>
            <w:tcW w:w="3130" w:type="dxa"/>
          </w:tcPr>
          <w:p w14:paraId="62BCABEE" w14:textId="45B1F2FF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</w:t>
            </w:r>
          </w:p>
        </w:tc>
        <w:tc>
          <w:tcPr>
            <w:tcW w:w="3131" w:type="dxa"/>
          </w:tcPr>
          <w:p w14:paraId="7B1CA1CC" w14:textId="2CB326B4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0,51±</w:t>
            </w:r>
            <w:r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131074" w:rsidRPr="005A1684" w14:paraId="28252F3D" w14:textId="77777777" w:rsidTr="00CE57AD">
        <w:trPr>
          <w:trHeight w:val="340"/>
        </w:trPr>
        <w:tc>
          <w:tcPr>
            <w:tcW w:w="3083" w:type="dxa"/>
          </w:tcPr>
          <w:p w14:paraId="23C63A6E" w14:textId="66B001AA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декабрь 2022</w:t>
            </w:r>
          </w:p>
        </w:tc>
        <w:tc>
          <w:tcPr>
            <w:tcW w:w="3130" w:type="dxa"/>
          </w:tcPr>
          <w:p w14:paraId="06BC4A0F" w14:textId="56C3FDEC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0,14±0,02</w:t>
            </w:r>
          </w:p>
        </w:tc>
        <w:tc>
          <w:tcPr>
            <w:tcW w:w="3131" w:type="dxa"/>
          </w:tcPr>
          <w:p w14:paraId="0071C87E" w14:textId="6FE08607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0,47±</w:t>
            </w:r>
            <w:r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131074" w:rsidRPr="005A1684" w14:paraId="5A3BC94A" w14:textId="77777777" w:rsidTr="00CE57AD">
        <w:trPr>
          <w:trHeight w:val="340"/>
        </w:trPr>
        <w:tc>
          <w:tcPr>
            <w:tcW w:w="3083" w:type="dxa"/>
          </w:tcPr>
          <w:p w14:paraId="6AE0E68D" w14:textId="0289F592" w:rsidR="00131074" w:rsidRPr="005A1684" w:rsidRDefault="00D2531E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я</w:t>
            </w:r>
            <w:r w:rsidR="00131074" w:rsidRPr="005A1684">
              <w:rPr>
                <w:sz w:val="28"/>
                <w:szCs w:val="28"/>
              </w:rPr>
              <w:t xml:space="preserve">нварь </w:t>
            </w:r>
            <w:r w:rsidRPr="005A1684">
              <w:rPr>
                <w:sz w:val="28"/>
                <w:szCs w:val="28"/>
              </w:rPr>
              <w:t>2023</w:t>
            </w:r>
          </w:p>
        </w:tc>
        <w:tc>
          <w:tcPr>
            <w:tcW w:w="3130" w:type="dxa"/>
          </w:tcPr>
          <w:p w14:paraId="50F98DC8" w14:textId="18688CF7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</w:t>
            </w:r>
          </w:p>
        </w:tc>
        <w:tc>
          <w:tcPr>
            <w:tcW w:w="3131" w:type="dxa"/>
          </w:tcPr>
          <w:p w14:paraId="10C1147D" w14:textId="7DF4A004" w:rsidR="00131074" w:rsidRPr="005A1684" w:rsidRDefault="00131074" w:rsidP="00D2531E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</w:t>
            </w:r>
          </w:p>
        </w:tc>
      </w:tr>
      <w:tr w:rsidR="00CE57AD" w:rsidRPr="005A1684" w14:paraId="38B1B3B6" w14:textId="77777777" w:rsidTr="00CE57AD">
        <w:trPr>
          <w:trHeight w:val="340"/>
        </w:trPr>
        <w:tc>
          <w:tcPr>
            <w:tcW w:w="3083" w:type="dxa"/>
          </w:tcPr>
          <w:p w14:paraId="231F5812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декабрь 2021</w:t>
            </w:r>
          </w:p>
        </w:tc>
        <w:tc>
          <w:tcPr>
            <w:tcW w:w="3130" w:type="dxa"/>
          </w:tcPr>
          <w:p w14:paraId="04826D4E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0,14±0,02</w:t>
            </w:r>
          </w:p>
        </w:tc>
        <w:tc>
          <w:tcPr>
            <w:tcW w:w="3131" w:type="dxa"/>
          </w:tcPr>
          <w:p w14:paraId="1AA7F6BF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0,47±</w:t>
            </w:r>
            <w:r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CE57AD" w:rsidRPr="005A1684" w14:paraId="258E9626" w14:textId="77777777" w:rsidTr="00CE57AD">
        <w:trPr>
          <w:trHeight w:val="340"/>
        </w:trPr>
        <w:tc>
          <w:tcPr>
            <w:tcW w:w="3083" w:type="dxa"/>
          </w:tcPr>
          <w:p w14:paraId="14481B0C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январь 2022</w:t>
            </w:r>
          </w:p>
        </w:tc>
        <w:tc>
          <w:tcPr>
            <w:tcW w:w="3130" w:type="dxa"/>
          </w:tcPr>
          <w:p w14:paraId="2D424B3D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0,85±0,11</w:t>
            </w:r>
          </w:p>
        </w:tc>
        <w:tc>
          <w:tcPr>
            <w:tcW w:w="3131" w:type="dxa"/>
          </w:tcPr>
          <w:p w14:paraId="634D3F9F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0,82±</w:t>
            </w:r>
            <w:r w:rsidRPr="005A1684">
              <w:rPr>
                <w:sz w:val="28"/>
                <w:szCs w:val="28"/>
                <w:lang w:val="en-US"/>
              </w:rPr>
              <w:t>0,13</w:t>
            </w:r>
          </w:p>
        </w:tc>
      </w:tr>
      <w:tr w:rsidR="00CE57AD" w:rsidRPr="005A1684" w14:paraId="60A493BA" w14:textId="77777777" w:rsidTr="00CE57AD">
        <w:trPr>
          <w:trHeight w:val="340"/>
        </w:trPr>
        <w:tc>
          <w:tcPr>
            <w:tcW w:w="3083" w:type="dxa"/>
          </w:tcPr>
          <w:p w14:paraId="6A22EC0B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апрель 2022</w:t>
            </w:r>
          </w:p>
        </w:tc>
        <w:tc>
          <w:tcPr>
            <w:tcW w:w="3130" w:type="dxa"/>
          </w:tcPr>
          <w:p w14:paraId="58C663B2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0,31±0,04</w:t>
            </w:r>
          </w:p>
        </w:tc>
        <w:tc>
          <w:tcPr>
            <w:tcW w:w="3131" w:type="dxa"/>
          </w:tcPr>
          <w:p w14:paraId="4DEB8D9D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0,61±</w:t>
            </w:r>
            <w:r w:rsidRPr="005A1684">
              <w:rPr>
                <w:sz w:val="28"/>
                <w:szCs w:val="28"/>
                <w:lang w:val="en-US"/>
              </w:rPr>
              <w:t>0,1</w:t>
            </w:r>
          </w:p>
        </w:tc>
      </w:tr>
      <w:tr w:rsidR="00CE57AD" w:rsidRPr="005A1684" w14:paraId="4D1A1251" w14:textId="77777777" w:rsidTr="00CE57AD">
        <w:trPr>
          <w:trHeight w:val="340"/>
        </w:trPr>
        <w:tc>
          <w:tcPr>
            <w:tcW w:w="3083" w:type="dxa"/>
          </w:tcPr>
          <w:p w14:paraId="24C442A7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июль 2022</w:t>
            </w:r>
          </w:p>
        </w:tc>
        <w:tc>
          <w:tcPr>
            <w:tcW w:w="3130" w:type="dxa"/>
          </w:tcPr>
          <w:p w14:paraId="183DD2B8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0,22±0,03</w:t>
            </w:r>
          </w:p>
        </w:tc>
        <w:tc>
          <w:tcPr>
            <w:tcW w:w="3131" w:type="dxa"/>
          </w:tcPr>
          <w:p w14:paraId="16C98C5A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0,55±</w:t>
            </w:r>
            <w:r w:rsidRPr="005A1684">
              <w:rPr>
                <w:sz w:val="28"/>
                <w:szCs w:val="28"/>
                <w:lang w:val="en-US"/>
              </w:rPr>
              <w:t>0,09</w:t>
            </w:r>
          </w:p>
        </w:tc>
      </w:tr>
      <w:tr w:rsidR="00CE57AD" w:rsidRPr="005A1684" w14:paraId="6885CEBF" w14:textId="77777777" w:rsidTr="00CE57AD">
        <w:trPr>
          <w:trHeight w:val="340"/>
        </w:trPr>
        <w:tc>
          <w:tcPr>
            <w:tcW w:w="3083" w:type="dxa"/>
          </w:tcPr>
          <w:p w14:paraId="7C3D7B0C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октябрь 2022</w:t>
            </w:r>
          </w:p>
        </w:tc>
        <w:tc>
          <w:tcPr>
            <w:tcW w:w="3130" w:type="dxa"/>
          </w:tcPr>
          <w:p w14:paraId="5DA68274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</w:t>
            </w:r>
          </w:p>
        </w:tc>
        <w:tc>
          <w:tcPr>
            <w:tcW w:w="3131" w:type="dxa"/>
          </w:tcPr>
          <w:p w14:paraId="57E78929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0,51±</w:t>
            </w:r>
            <w:r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CE57AD" w:rsidRPr="005A1684" w14:paraId="0B256A6E" w14:textId="77777777" w:rsidTr="00CE57AD">
        <w:trPr>
          <w:trHeight w:val="340"/>
        </w:trPr>
        <w:tc>
          <w:tcPr>
            <w:tcW w:w="3083" w:type="dxa"/>
          </w:tcPr>
          <w:p w14:paraId="705961F5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декабрь 2022</w:t>
            </w:r>
          </w:p>
        </w:tc>
        <w:tc>
          <w:tcPr>
            <w:tcW w:w="3130" w:type="dxa"/>
          </w:tcPr>
          <w:p w14:paraId="300FD569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0,14±0,02</w:t>
            </w:r>
          </w:p>
        </w:tc>
        <w:tc>
          <w:tcPr>
            <w:tcW w:w="3131" w:type="dxa"/>
          </w:tcPr>
          <w:p w14:paraId="6A7AFC14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0,47±</w:t>
            </w:r>
            <w:r w:rsidRPr="005A1684">
              <w:rPr>
                <w:sz w:val="28"/>
                <w:szCs w:val="28"/>
                <w:lang w:val="en-US"/>
              </w:rPr>
              <w:t>0,08</w:t>
            </w:r>
          </w:p>
        </w:tc>
      </w:tr>
      <w:tr w:rsidR="00CE57AD" w:rsidRPr="005A1684" w14:paraId="550571F0" w14:textId="77777777" w:rsidTr="00CE57AD">
        <w:trPr>
          <w:trHeight w:val="340"/>
        </w:trPr>
        <w:tc>
          <w:tcPr>
            <w:tcW w:w="3083" w:type="dxa"/>
          </w:tcPr>
          <w:p w14:paraId="3570A54D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январь 2023</w:t>
            </w:r>
          </w:p>
        </w:tc>
        <w:tc>
          <w:tcPr>
            <w:tcW w:w="3130" w:type="dxa"/>
          </w:tcPr>
          <w:p w14:paraId="3D823C50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</w:t>
            </w:r>
          </w:p>
        </w:tc>
        <w:tc>
          <w:tcPr>
            <w:tcW w:w="3131" w:type="dxa"/>
          </w:tcPr>
          <w:p w14:paraId="48508B86" w14:textId="77777777" w:rsidR="00CE57AD" w:rsidRPr="005A1684" w:rsidRDefault="00CE57AD" w:rsidP="00597A53">
            <w:pPr>
              <w:jc w:val="center"/>
              <w:rPr>
                <w:sz w:val="28"/>
                <w:szCs w:val="28"/>
              </w:rPr>
            </w:pPr>
            <w:r w:rsidRPr="005A1684">
              <w:rPr>
                <w:sz w:val="28"/>
                <w:szCs w:val="28"/>
              </w:rPr>
              <w:t>0,19±0,02</w:t>
            </w:r>
          </w:p>
        </w:tc>
      </w:tr>
    </w:tbl>
    <w:p w14:paraId="295660BA" w14:textId="77777777" w:rsidR="00E95C55" w:rsidRPr="005A1684" w:rsidRDefault="00E95C55" w:rsidP="00E562B0">
      <w:pPr>
        <w:spacing w:line="360" w:lineRule="auto"/>
        <w:rPr>
          <w:b/>
          <w:sz w:val="28"/>
          <w:szCs w:val="28"/>
        </w:rPr>
      </w:pPr>
    </w:p>
    <w:p w14:paraId="71C9827B" w14:textId="77777777" w:rsidR="00E95C55" w:rsidRPr="005A1684" w:rsidRDefault="00E95C55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b/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>.</w:t>
      </w:r>
    </w:p>
    <w:p w14:paraId="5A9F8A64" w14:textId="77777777" w:rsidR="002728EA" w:rsidRPr="005A1684" w:rsidRDefault="002728EA" w:rsidP="00E562B0">
      <w:pPr>
        <w:spacing w:line="360" w:lineRule="auto"/>
        <w:rPr>
          <w:b/>
          <w:sz w:val="28"/>
          <w:szCs w:val="28"/>
        </w:rPr>
      </w:pPr>
    </w:p>
    <w:p w14:paraId="358CF2C6" w14:textId="77777777" w:rsidR="008B7D5D" w:rsidRPr="005A1684" w:rsidRDefault="008B7D5D" w:rsidP="00E562B0">
      <w:pPr>
        <w:spacing w:line="360" w:lineRule="auto"/>
        <w:rPr>
          <w:b/>
          <w:sz w:val="28"/>
          <w:szCs w:val="28"/>
        </w:rPr>
      </w:pPr>
      <w:r w:rsidRPr="005A1684">
        <w:rPr>
          <w:sz w:val="28"/>
          <w:szCs w:val="28"/>
        </w:rPr>
        <w:br w:type="page"/>
      </w:r>
    </w:p>
    <w:p w14:paraId="7B4A649A" w14:textId="53F815D1" w:rsidR="006D7B70" w:rsidRPr="005A1684" w:rsidRDefault="00CE57AD" w:rsidP="00D31A87">
      <w:pPr>
        <w:pStyle w:val="1"/>
        <w:rPr>
          <w:sz w:val="28"/>
          <w:szCs w:val="28"/>
        </w:rPr>
      </w:pPr>
      <w:bookmarkStart w:id="19" w:name="_Toc116380922"/>
      <w:bookmarkStart w:id="20" w:name="_Toc116381115"/>
      <w:bookmarkEnd w:id="16"/>
      <w:r w:rsidRPr="005A1684">
        <w:rPr>
          <w:sz w:val="28"/>
          <w:szCs w:val="28"/>
        </w:rPr>
        <w:t>ЗАКЛЮЧЕНИЕ</w:t>
      </w:r>
      <w:bookmarkEnd w:id="19"/>
      <w:bookmarkEnd w:id="20"/>
    </w:p>
    <w:p w14:paraId="70025D81" w14:textId="77777777" w:rsidR="001C3F2C" w:rsidRPr="005A1684" w:rsidRDefault="00DA30DD" w:rsidP="00D31A87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 xml:space="preserve">Текст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proofErr w:type="gramStart"/>
      <w:r w:rsidRPr="005A1684">
        <w:rPr>
          <w:sz w:val="28"/>
          <w:szCs w:val="28"/>
        </w:rPr>
        <w:t>текст</w:t>
      </w:r>
      <w:proofErr w:type="spellEnd"/>
      <w:proofErr w:type="gram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Pr="005A1684">
        <w:rPr>
          <w:sz w:val="28"/>
          <w:szCs w:val="28"/>
        </w:rPr>
        <w:t xml:space="preserve"> </w:t>
      </w:r>
      <w:proofErr w:type="spellStart"/>
      <w:r w:rsidRPr="005A1684">
        <w:rPr>
          <w:sz w:val="28"/>
          <w:szCs w:val="28"/>
        </w:rPr>
        <w:t>текст</w:t>
      </w:r>
      <w:proofErr w:type="spellEnd"/>
      <w:r w:rsidR="001C3F2C" w:rsidRPr="005A1684">
        <w:rPr>
          <w:sz w:val="28"/>
          <w:szCs w:val="28"/>
        </w:rPr>
        <w:t>:</w:t>
      </w:r>
    </w:p>
    <w:p w14:paraId="25CA1DEB" w14:textId="510E2655" w:rsidR="00406E92" w:rsidRPr="005A1684" w:rsidRDefault="002C09F2" w:rsidP="00D31A87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1</w:t>
      </w:r>
      <w:r w:rsidR="006C081C" w:rsidRPr="005A1684">
        <w:rPr>
          <w:sz w:val="28"/>
          <w:szCs w:val="28"/>
        </w:rPr>
        <w:t xml:space="preserve"> </w:t>
      </w:r>
      <w:r w:rsidR="00406E92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D31A87" w:rsidRPr="005A1684">
        <w:rPr>
          <w:sz w:val="28"/>
          <w:szCs w:val="28"/>
        </w:rPr>
        <w:t>текст</w:t>
      </w:r>
      <w:proofErr w:type="spellEnd"/>
      <w:proofErr w:type="gram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>;</w:t>
      </w:r>
    </w:p>
    <w:p w14:paraId="55EA842E" w14:textId="634F7A22" w:rsidR="00EE5A82" w:rsidRPr="005A1684" w:rsidRDefault="002C09F2" w:rsidP="00D31A87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2</w:t>
      </w:r>
      <w:r w:rsidR="006C081C" w:rsidRPr="005A1684">
        <w:rPr>
          <w:sz w:val="28"/>
          <w:szCs w:val="28"/>
        </w:rPr>
        <w:t xml:space="preserve"> </w:t>
      </w:r>
      <w:r w:rsidR="00406E92" w:rsidRPr="005A1684">
        <w:rPr>
          <w:sz w:val="28"/>
          <w:szCs w:val="28"/>
        </w:rPr>
        <w:t xml:space="preserve">текст </w:t>
      </w:r>
      <w:proofErr w:type="spellStart"/>
      <w:proofErr w:type="gramStart"/>
      <w:r w:rsidR="00406E92" w:rsidRPr="005A1684">
        <w:rPr>
          <w:sz w:val="28"/>
          <w:szCs w:val="28"/>
        </w:rPr>
        <w:t>текст</w:t>
      </w:r>
      <w:proofErr w:type="spellEnd"/>
      <w:proofErr w:type="gram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>;</w:t>
      </w:r>
    </w:p>
    <w:p w14:paraId="20DDC150" w14:textId="07C40343" w:rsidR="00EE5A82" w:rsidRPr="005A1684" w:rsidRDefault="002C09F2" w:rsidP="00D31A87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3</w:t>
      </w:r>
      <w:r w:rsidR="00406E92" w:rsidRPr="005A1684">
        <w:rPr>
          <w:sz w:val="28"/>
          <w:szCs w:val="28"/>
        </w:rPr>
        <w:t xml:space="preserve"> текст </w:t>
      </w:r>
      <w:proofErr w:type="spellStart"/>
      <w:proofErr w:type="gramStart"/>
      <w:r w:rsidR="00406E92" w:rsidRPr="005A1684">
        <w:rPr>
          <w:sz w:val="28"/>
          <w:szCs w:val="28"/>
        </w:rPr>
        <w:t>текст</w:t>
      </w:r>
      <w:proofErr w:type="spellEnd"/>
      <w:proofErr w:type="gram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D31A87" w:rsidRPr="005A1684">
        <w:rPr>
          <w:sz w:val="28"/>
          <w:szCs w:val="28"/>
        </w:rPr>
        <w:t>текст</w:t>
      </w:r>
      <w:proofErr w:type="spellEnd"/>
      <w:r w:rsidR="00D31A87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>;</w:t>
      </w:r>
    </w:p>
    <w:p w14:paraId="5F634697" w14:textId="59349130" w:rsidR="0095742F" w:rsidRPr="005A1684" w:rsidRDefault="002C09F2" w:rsidP="00D31A87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4</w:t>
      </w:r>
      <w:r w:rsidR="00406E92" w:rsidRPr="005A1684">
        <w:rPr>
          <w:sz w:val="28"/>
          <w:szCs w:val="28"/>
        </w:rPr>
        <w:t xml:space="preserve"> текст </w:t>
      </w:r>
      <w:proofErr w:type="spellStart"/>
      <w:proofErr w:type="gramStart"/>
      <w:r w:rsidR="00406E92" w:rsidRPr="005A1684">
        <w:rPr>
          <w:sz w:val="28"/>
          <w:szCs w:val="28"/>
        </w:rPr>
        <w:t>текст</w:t>
      </w:r>
      <w:proofErr w:type="spellEnd"/>
      <w:proofErr w:type="gram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 xml:space="preserve"> </w:t>
      </w:r>
      <w:proofErr w:type="spellStart"/>
      <w:r w:rsidR="00406E92" w:rsidRPr="005A1684">
        <w:rPr>
          <w:sz w:val="28"/>
          <w:szCs w:val="28"/>
        </w:rPr>
        <w:t>текст</w:t>
      </w:r>
      <w:proofErr w:type="spellEnd"/>
      <w:r w:rsidR="00406E92" w:rsidRPr="005A1684">
        <w:rPr>
          <w:sz w:val="28"/>
          <w:szCs w:val="28"/>
        </w:rPr>
        <w:t>.</w:t>
      </w:r>
    </w:p>
    <w:p w14:paraId="50B2C8D6" w14:textId="75CF90E1" w:rsidR="00152E9F" w:rsidRPr="005A1684" w:rsidRDefault="00152E9F" w:rsidP="00152E9F">
      <w:pPr>
        <w:spacing w:line="360" w:lineRule="auto"/>
        <w:ind w:firstLine="709"/>
        <w:jc w:val="both"/>
        <w:rPr>
          <w:sz w:val="28"/>
          <w:szCs w:val="28"/>
        </w:rPr>
      </w:pPr>
    </w:p>
    <w:p w14:paraId="36F61175" w14:textId="77777777" w:rsidR="00152E9F" w:rsidRPr="005A1684" w:rsidRDefault="00152E9F" w:rsidP="00152E9F">
      <w:pPr>
        <w:spacing w:line="360" w:lineRule="auto"/>
        <w:ind w:firstLine="709"/>
        <w:jc w:val="both"/>
        <w:rPr>
          <w:sz w:val="28"/>
          <w:szCs w:val="28"/>
        </w:rPr>
      </w:pPr>
    </w:p>
    <w:p w14:paraId="7E97EA57" w14:textId="77777777" w:rsidR="0095742F" w:rsidRPr="005A1684" w:rsidRDefault="0095742F" w:rsidP="00E562B0">
      <w:pPr>
        <w:spacing w:after="200" w:line="360" w:lineRule="auto"/>
        <w:rPr>
          <w:b/>
          <w:sz w:val="28"/>
          <w:szCs w:val="28"/>
        </w:rPr>
      </w:pPr>
      <w:r w:rsidRPr="005A1684">
        <w:rPr>
          <w:b/>
          <w:sz w:val="28"/>
          <w:szCs w:val="28"/>
        </w:rPr>
        <w:br w:type="page"/>
      </w:r>
    </w:p>
    <w:p w14:paraId="2506037E" w14:textId="35E060C4" w:rsidR="00927EAE" w:rsidRPr="005A1684" w:rsidRDefault="009A2AEF" w:rsidP="00D31A87">
      <w:pPr>
        <w:pStyle w:val="1"/>
        <w:rPr>
          <w:sz w:val="28"/>
          <w:szCs w:val="28"/>
        </w:rPr>
      </w:pPr>
      <w:bookmarkStart w:id="21" w:name="_Toc116380923"/>
      <w:bookmarkStart w:id="22" w:name="_Toc116381116"/>
      <w:r w:rsidRPr="005A1684">
        <w:rPr>
          <w:sz w:val="28"/>
          <w:szCs w:val="28"/>
        </w:rPr>
        <w:t>СПИСОК ИСПОЛЬЗОВАННЫХ ИСТОЧНИКОВ</w:t>
      </w:r>
      <w:bookmarkEnd w:id="21"/>
      <w:bookmarkEnd w:id="22"/>
    </w:p>
    <w:p w14:paraId="72C0C439" w14:textId="3C4B2682" w:rsidR="006B533C" w:rsidRPr="00C63255" w:rsidRDefault="00406E92" w:rsidP="00E562B0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val="en-US"/>
        </w:rPr>
      </w:pPr>
      <w:r w:rsidRPr="00DB4BEF">
        <w:rPr>
          <w:rFonts w:eastAsia="Calibri"/>
          <w:sz w:val="28"/>
          <w:szCs w:val="28"/>
        </w:rPr>
        <w:t>1</w:t>
      </w:r>
      <w:r w:rsidR="0053038B" w:rsidRPr="00DB4BEF">
        <w:rPr>
          <w:rFonts w:eastAsia="Calibri"/>
          <w:sz w:val="28"/>
          <w:szCs w:val="28"/>
        </w:rPr>
        <w:t>.</w:t>
      </w:r>
      <w:r w:rsidRPr="00DB4BEF">
        <w:rPr>
          <w:rFonts w:eastAsia="Calibri"/>
          <w:sz w:val="28"/>
          <w:szCs w:val="28"/>
        </w:rPr>
        <w:t xml:space="preserve"> </w:t>
      </w:r>
      <w:proofErr w:type="gramStart"/>
      <w:r w:rsidR="005C7ECA" w:rsidRPr="005A1684">
        <w:rPr>
          <w:sz w:val="28"/>
          <w:szCs w:val="28"/>
          <w:lang w:val="en-US"/>
        </w:rPr>
        <w:t>World</w:t>
      </w:r>
      <w:r w:rsidR="008B7D5D" w:rsidRPr="00DB4BEF">
        <w:rPr>
          <w:sz w:val="28"/>
          <w:szCs w:val="28"/>
        </w:rPr>
        <w:t xml:space="preserve"> </w:t>
      </w:r>
      <w:r w:rsidR="005C7ECA" w:rsidRPr="005A1684">
        <w:rPr>
          <w:sz w:val="28"/>
          <w:szCs w:val="28"/>
          <w:lang w:val="en-US"/>
        </w:rPr>
        <w:t>Health</w:t>
      </w:r>
      <w:r w:rsidR="008B7D5D" w:rsidRPr="00DB4BEF">
        <w:rPr>
          <w:sz w:val="28"/>
          <w:szCs w:val="28"/>
        </w:rPr>
        <w:t xml:space="preserve"> </w:t>
      </w:r>
      <w:r w:rsidR="005C7ECA" w:rsidRPr="005A1684">
        <w:rPr>
          <w:sz w:val="28"/>
          <w:szCs w:val="28"/>
          <w:lang w:val="en-US"/>
        </w:rPr>
        <w:t>Organization</w:t>
      </w:r>
      <w:r w:rsidR="005C7ECA" w:rsidRPr="00DB4BEF">
        <w:rPr>
          <w:sz w:val="28"/>
          <w:szCs w:val="28"/>
        </w:rPr>
        <w:t>.</w:t>
      </w:r>
      <w:proofErr w:type="gramEnd"/>
      <w:r w:rsidR="005C7ECA" w:rsidRPr="00DB4BEF">
        <w:rPr>
          <w:sz w:val="28"/>
          <w:szCs w:val="28"/>
        </w:rPr>
        <w:t xml:space="preserve"> </w:t>
      </w:r>
      <w:r w:rsidR="005C7ECA" w:rsidRPr="005A1684">
        <w:rPr>
          <w:sz w:val="28"/>
          <w:szCs w:val="28"/>
          <w:lang w:val="en-US"/>
        </w:rPr>
        <w:t>Global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health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estimates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summary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tables</w:t>
      </w:r>
      <w:r w:rsidR="005C7ECA" w:rsidRPr="00C63255">
        <w:rPr>
          <w:sz w:val="28"/>
          <w:szCs w:val="28"/>
          <w:lang w:val="en-US"/>
        </w:rPr>
        <w:t xml:space="preserve">: </w:t>
      </w:r>
      <w:r w:rsidR="005C7ECA" w:rsidRPr="005A1684">
        <w:rPr>
          <w:sz w:val="28"/>
          <w:szCs w:val="28"/>
          <w:lang w:val="en-US"/>
        </w:rPr>
        <w:t>pr</w:t>
      </w:r>
      <w:r w:rsidR="005C7ECA" w:rsidRPr="005A1684">
        <w:rPr>
          <w:sz w:val="28"/>
          <w:szCs w:val="28"/>
          <w:lang w:val="en-US"/>
        </w:rPr>
        <w:t>o</w:t>
      </w:r>
      <w:r w:rsidR="005C7ECA" w:rsidRPr="005A1684">
        <w:rPr>
          <w:sz w:val="28"/>
          <w:szCs w:val="28"/>
          <w:lang w:val="en-US"/>
        </w:rPr>
        <w:t>jection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of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deaths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by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cause</w:t>
      </w:r>
      <w:r w:rsidR="005C7ECA" w:rsidRPr="00C63255">
        <w:rPr>
          <w:sz w:val="28"/>
          <w:szCs w:val="28"/>
          <w:lang w:val="en-US"/>
        </w:rPr>
        <w:t xml:space="preserve">, </w:t>
      </w:r>
      <w:r w:rsidR="005C7ECA" w:rsidRPr="005A1684">
        <w:rPr>
          <w:sz w:val="28"/>
          <w:szCs w:val="28"/>
          <w:lang w:val="en-US"/>
        </w:rPr>
        <w:t>age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and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sex</w:t>
      </w:r>
      <w:r w:rsidR="005C7ECA" w:rsidRPr="00C63255">
        <w:rPr>
          <w:sz w:val="28"/>
          <w:szCs w:val="28"/>
          <w:lang w:val="en-US"/>
        </w:rPr>
        <w:t xml:space="preserve"> [</w:t>
      </w:r>
      <w:r w:rsidR="005C7ECA" w:rsidRPr="005A1684">
        <w:rPr>
          <w:sz w:val="28"/>
          <w:szCs w:val="28"/>
        </w:rPr>
        <w:t>Электронный</w:t>
      </w:r>
      <w:r w:rsidR="008B7D5D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</w:rPr>
        <w:t>ресурс</w:t>
      </w:r>
      <w:r w:rsidR="005C7ECA" w:rsidRPr="00C63255">
        <w:rPr>
          <w:sz w:val="28"/>
          <w:szCs w:val="28"/>
          <w:lang w:val="en-US"/>
        </w:rPr>
        <w:t xml:space="preserve">] / </w:t>
      </w:r>
      <w:r w:rsidR="005C7ECA" w:rsidRPr="005A1684">
        <w:rPr>
          <w:sz w:val="28"/>
          <w:szCs w:val="28"/>
          <w:lang w:val="en-US"/>
        </w:rPr>
        <w:t>World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Health</w:t>
      </w:r>
      <w:r w:rsidR="005C7ECA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  <w:lang w:val="en-US"/>
        </w:rPr>
        <w:t>O</w:t>
      </w:r>
      <w:r w:rsidR="005C7ECA" w:rsidRPr="005A1684">
        <w:rPr>
          <w:sz w:val="28"/>
          <w:szCs w:val="28"/>
          <w:lang w:val="en-US"/>
        </w:rPr>
        <w:t>r</w:t>
      </w:r>
      <w:r w:rsidR="005C7ECA" w:rsidRPr="005A1684">
        <w:rPr>
          <w:sz w:val="28"/>
          <w:szCs w:val="28"/>
          <w:lang w:val="en-US"/>
        </w:rPr>
        <w:t>ganization</w:t>
      </w:r>
      <w:r w:rsidR="005C7ECA" w:rsidRPr="00C63255">
        <w:rPr>
          <w:sz w:val="28"/>
          <w:szCs w:val="28"/>
          <w:lang w:val="en-US"/>
        </w:rPr>
        <w:t xml:space="preserve">. </w:t>
      </w:r>
      <w:proofErr w:type="gramStart"/>
      <w:r w:rsidR="005C7ECA" w:rsidRPr="00C63255">
        <w:rPr>
          <w:sz w:val="28"/>
          <w:szCs w:val="28"/>
          <w:lang w:val="en-US"/>
        </w:rPr>
        <w:t xml:space="preserve">– </w:t>
      </w:r>
      <w:r w:rsidR="005C7ECA" w:rsidRPr="005A1684">
        <w:rPr>
          <w:sz w:val="28"/>
          <w:szCs w:val="28"/>
        </w:rPr>
        <w:t>Электрон</w:t>
      </w:r>
      <w:r w:rsidR="005C7ECA" w:rsidRPr="00C63255">
        <w:rPr>
          <w:sz w:val="28"/>
          <w:szCs w:val="28"/>
          <w:lang w:val="en-US"/>
        </w:rPr>
        <w:t xml:space="preserve">. </w:t>
      </w:r>
      <w:r w:rsidR="005C7ECA" w:rsidRPr="005A1684">
        <w:rPr>
          <w:sz w:val="28"/>
          <w:szCs w:val="28"/>
        </w:rPr>
        <w:t>дан</w:t>
      </w:r>
      <w:r w:rsidR="005C7ECA" w:rsidRPr="00C63255">
        <w:rPr>
          <w:sz w:val="28"/>
          <w:szCs w:val="28"/>
          <w:lang w:val="en-US"/>
        </w:rPr>
        <w:t>.</w:t>
      </w:r>
      <w:proofErr w:type="gramEnd"/>
      <w:r w:rsidR="005C7ECA" w:rsidRPr="00C63255">
        <w:rPr>
          <w:sz w:val="28"/>
          <w:szCs w:val="28"/>
          <w:lang w:val="en-US"/>
        </w:rPr>
        <w:t xml:space="preserve"> </w:t>
      </w:r>
      <w:r w:rsidR="008B7D5D" w:rsidRPr="005A1684">
        <w:rPr>
          <w:sz w:val="28"/>
          <w:szCs w:val="28"/>
        </w:rPr>
        <w:t>и</w:t>
      </w:r>
      <w:r w:rsidR="008B7D5D" w:rsidRPr="00C63255">
        <w:rPr>
          <w:sz w:val="28"/>
          <w:szCs w:val="28"/>
          <w:lang w:val="en-US"/>
        </w:rPr>
        <w:t xml:space="preserve"> </w:t>
      </w:r>
      <w:proofErr w:type="spellStart"/>
      <w:r w:rsidR="005C7ECA" w:rsidRPr="005A1684">
        <w:rPr>
          <w:sz w:val="28"/>
          <w:szCs w:val="28"/>
        </w:rPr>
        <w:t>прогр</w:t>
      </w:r>
      <w:proofErr w:type="spellEnd"/>
      <w:r w:rsidR="005C7ECA" w:rsidRPr="00C63255">
        <w:rPr>
          <w:sz w:val="28"/>
          <w:szCs w:val="28"/>
          <w:lang w:val="en-US"/>
        </w:rPr>
        <w:t xml:space="preserve">.: </w:t>
      </w:r>
      <w:r w:rsidR="005C7ECA" w:rsidRPr="005A1684">
        <w:rPr>
          <w:sz w:val="28"/>
          <w:szCs w:val="28"/>
        </w:rPr>
        <w:t>Швейцария</w:t>
      </w:r>
      <w:r w:rsidR="005C7ECA" w:rsidRPr="00C63255">
        <w:rPr>
          <w:sz w:val="28"/>
          <w:szCs w:val="28"/>
          <w:lang w:val="en-US"/>
        </w:rPr>
        <w:t xml:space="preserve">, 2013. – </w:t>
      </w:r>
      <w:r w:rsidR="005C7ECA" w:rsidRPr="005A1684">
        <w:rPr>
          <w:sz w:val="28"/>
          <w:szCs w:val="28"/>
        </w:rPr>
        <w:t>Режим</w:t>
      </w:r>
      <w:r w:rsidR="008B7D5D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</w:rPr>
        <w:t>доступа</w:t>
      </w:r>
      <w:r w:rsidR="008B7D5D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</w:rPr>
        <w:t>к</w:t>
      </w:r>
      <w:r w:rsidR="008B7D5D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</w:rPr>
        <w:t>ресурсу</w:t>
      </w:r>
      <w:r w:rsidR="005C7ECA" w:rsidRPr="00C63255">
        <w:rPr>
          <w:sz w:val="28"/>
          <w:szCs w:val="28"/>
          <w:lang w:val="en-US"/>
        </w:rPr>
        <w:t xml:space="preserve">: </w:t>
      </w:r>
      <w:hyperlink r:id="rId12" w:history="1"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://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www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.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who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.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int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/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healthinfo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 xml:space="preserve">/ 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global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 xml:space="preserve">_ </w:t>
        </w:r>
        <w:proofErr w:type="spellStart"/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burden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_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disease</w:t>
        </w:r>
        <w:proofErr w:type="spellEnd"/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/</w:t>
        </w:r>
        <w:r w:rsidR="005C7ECA" w:rsidRPr="005A1684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en</w:t>
        </w:r>
        <w:r w:rsidR="005C7ECA" w:rsidRPr="00C63255">
          <w:rPr>
            <w:rStyle w:val="a7"/>
            <w:rFonts w:eastAsia="SimSun"/>
            <w:color w:val="000000" w:themeColor="text1"/>
            <w:sz w:val="28"/>
            <w:szCs w:val="28"/>
            <w:u w:val="none"/>
            <w:lang w:val="en-US"/>
          </w:rPr>
          <w:t>/</w:t>
        </w:r>
      </w:hyperlink>
      <w:r w:rsidR="005C7ECA" w:rsidRPr="00C63255">
        <w:rPr>
          <w:color w:val="000000" w:themeColor="text1"/>
          <w:sz w:val="28"/>
          <w:szCs w:val="28"/>
          <w:lang w:val="en-US"/>
        </w:rPr>
        <w:t xml:space="preserve"> </w:t>
      </w:r>
      <w:r w:rsidR="005C7ECA" w:rsidRPr="00C63255">
        <w:rPr>
          <w:sz w:val="28"/>
          <w:szCs w:val="28"/>
          <w:lang w:val="en-US"/>
        </w:rPr>
        <w:t>(</w:t>
      </w:r>
      <w:r w:rsidR="005C7ECA" w:rsidRPr="005A1684">
        <w:rPr>
          <w:sz w:val="28"/>
          <w:szCs w:val="28"/>
        </w:rPr>
        <w:t>дата</w:t>
      </w:r>
      <w:r w:rsidR="008B7D5D" w:rsidRPr="00C63255">
        <w:rPr>
          <w:sz w:val="28"/>
          <w:szCs w:val="28"/>
          <w:lang w:val="en-US"/>
        </w:rPr>
        <w:t xml:space="preserve"> </w:t>
      </w:r>
      <w:r w:rsidR="005C7ECA" w:rsidRPr="005A1684">
        <w:rPr>
          <w:sz w:val="28"/>
          <w:szCs w:val="28"/>
        </w:rPr>
        <w:t>обр</w:t>
      </w:r>
      <w:r w:rsidR="005C7ECA" w:rsidRPr="005A1684">
        <w:rPr>
          <w:sz w:val="28"/>
          <w:szCs w:val="28"/>
        </w:rPr>
        <w:t>а</w:t>
      </w:r>
      <w:r w:rsidR="005C7ECA" w:rsidRPr="005A1684">
        <w:rPr>
          <w:sz w:val="28"/>
          <w:szCs w:val="28"/>
        </w:rPr>
        <w:t>щения</w:t>
      </w:r>
      <w:r w:rsidR="005C7ECA" w:rsidRPr="00C63255">
        <w:rPr>
          <w:sz w:val="28"/>
          <w:szCs w:val="28"/>
          <w:lang w:val="en-US"/>
        </w:rPr>
        <w:t>: 15.09.201</w:t>
      </w:r>
      <w:r w:rsidR="008B7D5D" w:rsidRPr="00C63255">
        <w:rPr>
          <w:sz w:val="28"/>
          <w:szCs w:val="28"/>
          <w:lang w:val="en-US"/>
        </w:rPr>
        <w:t>5</w:t>
      </w:r>
      <w:r w:rsidR="005C7ECA" w:rsidRPr="00C63255">
        <w:rPr>
          <w:sz w:val="28"/>
          <w:szCs w:val="28"/>
          <w:lang w:val="en-US"/>
        </w:rPr>
        <w:t>).</w:t>
      </w:r>
    </w:p>
    <w:p w14:paraId="6834BB89" w14:textId="241D03EB" w:rsidR="00D74DC6" w:rsidRPr="005A1684" w:rsidRDefault="00D917A2" w:rsidP="00E562B0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5A1684">
        <w:rPr>
          <w:sz w:val="28"/>
          <w:szCs w:val="28"/>
        </w:rPr>
        <w:t>2</w:t>
      </w:r>
      <w:r w:rsidR="0053038B">
        <w:rPr>
          <w:sz w:val="28"/>
          <w:szCs w:val="28"/>
        </w:rPr>
        <w:t>.</w:t>
      </w:r>
      <w:r w:rsidRPr="005A1684">
        <w:rPr>
          <w:sz w:val="28"/>
          <w:szCs w:val="28"/>
        </w:rPr>
        <w:t xml:space="preserve"> </w:t>
      </w:r>
      <w:r w:rsidR="008B7D5D" w:rsidRPr="005A1684">
        <w:rPr>
          <w:sz w:val="28"/>
          <w:szCs w:val="28"/>
        </w:rPr>
        <w:t>Иванов</w:t>
      </w:r>
      <w:r w:rsidR="001A76A7" w:rsidRPr="005A1684">
        <w:rPr>
          <w:sz w:val="28"/>
          <w:szCs w:val="28"/>
        </w:rPr>
        <w:t xml:space="preserve">, С.М. </w:t>
      </w:r>
      <w:r w:rsidR="001A76A7" w:rsidRPr="005A1684">
        <w:rPr>
          <w:kern w:val="36"/>
          <w:sz w:val="28"/>
          <w:szCs w:val="28"/>
        </w:rPr>
        <w:t xml:space="preserve">Экономические показатели диагностики и лечения </w:t>
      </w:r>
      <w:r w:rsidR="008B7D5D" w:rsidRPr="005A1684">
        <w:rPr>
          <w:kern w:val="36"/>
          <w:sz w:val="28"/>
          <w:szCs w:val="28"/>
        </w:rPr>
        <w:t>ра</w:t>
      </w:r>
      <w:r w:rsidR="008B7D5D" w:rsidRPr="005A1684">
        <w:rPr>
          <w:kern w:val="36"/>
          <w:sz w:val="28"/>
          <w:szCs w:val="28"/>
        </w:rPr>
        <w:t>з</w:t>
      </w:r>
      <w:r w:rsidR="008B7D5D" w:rsidRPr="005A1684">
        <w:rPr>
          <w:kern w:val="36"/>
          <w:sz w:val="28"/>
          <w:szCs w:val="28"/>
        </w:rPr>
        <w:t xml:space="preserve">личных заболеваний </w:t>
      </w:r>
      <w:r w:rsidR="001A76A7" w:rsidRPr="005A1684">
        <w:rPr>
          <w:kern w:val="36"/>
          <w:sz w:val="28"/>
          <w:szCs w:val="28"/>
        </w:rPr>
        <w:t xml:space="preserve">/ </w:t>
      </w:r>
      <w:r w:rsidR="001A76A7" w:rsidRPr="005A1684">
        <w:rPr>
          <w:sz w:val="28"/>
          <w:szCs w:val="28"/>
        </w:rPr>
        <w:t xml:space="preserve">С.М. </w:t>
      </w:r>
      <w:r w:rsidR="008B7D5D" w:rsidRPr="005A1684">
        <w:rPr>
          <w:sz w:val="28"/>
          <w:szCs w:val="28"/>
        </w:rPr>
        <w:t>Иван</w:t>
      </w:r>
      <w:r w:rsidR="000973CD" w:rsidRPr="005A1684">
        <w:rPr>
          <w:sz w:val="28"/>
          <w:szCs w:val="28"/>
        </w:rPr>
        <w:t xml:space="preserve">ов </w:t>
      </w:r>
      <w:r w:rsidR="001A76A7" w:rsidRPr="005A1684">
        <w:rPr>
          <w:sz w:val="28"/>
          <w:szCs w:val="28"/>
        </w:rPr>
        <w:t>// Медицинские</w:t>
      </w:r>
      <w:r w:rsidR="008B7D5D" w:rsidRPr="005A1684">
        <w:rPr>
          <w:sz w:val="28"/>
          <w:szCs w:val="28"/>
        </w:rPr>
        <w:t xml:space="preserve"> </w:t>
      </w:r>
      <w:r w:rsidR="001A76A7" w:rsidRPr="005A1684">
        <w:rPr>
          <w:sz w:val="28"/>
          <w:szCs w:val="28"/>
        </w:rPr>
        <w:t>новости. – 200</w:t>
      </w:r>
      <w:r w:rsidR="008B7D5D" w:rsidRPr="005A1684">
        <w:rPr>
          <w:sz w:val="28"/>
          <w:szCs w:val="28"/>
        </w:rPr>
        <w:t>9</w:t>
      </w:r>
      <w:r w:rsidR="001A76A7" w:rsidRPr="005A1684">
        <w:rPr>
          <w:sz w:val="28"/>
          <w:szCs w:val="28"/>
        </w:rPr>
        <w:t>. – № 1</w:t>
      </w:r>
      <w:r w:rsidR="008B7D5D" w:rsidRPr="005A1684">
        <w:rPr>
          <w:sz w:val="28"/>
          <w:szCs w:val="28"/>
        </w:rPr>
        <w:t>3</w:t>
      </w:r>
      <w:r w:rsidR="001A76A7" w:rsidRPr="005A1684">
        <w:rPr>
          <w:sz w:val="28"/>
          <w:szCs w:val="28"/>
        </w:rPr>
        <w:t>. – С. 79–82.</w:t>
      </w:r>
      <w:r w:rsidR="001A76A7" w:rsidRPr="005A1684">
        <w:rPr>
          <w:rStyle w:val="a9"/>
          <w:rFonts w:eastAsia="SimSun"/>
          <w:bCs w:val="0"/>
          <w:sz w:val="28"/>
          <w:szCs w:val="28"/>
          <w:lang w:val="en-US"/>
        </w:rPr>
        <w:t> </w:t>
      </w:r>
    </w:p>
    <w:p w14:paraId="4A0B6849" w14:textId="1A883C34" w:rsidR="00DF2479" w:rsidRPr="005A1684" w:rsidRDefault="000973CD" w:rsidP="00E562B0">
      <w:pPr>
        <w:pStyle w:val="a6"/>
        <w:spacing w:line="360" w:lineRule="auto"/>
        <w:ind w:left="0" w:firstLine="709"/>
        <w:contextualSpacing w:val="0"/>
        <w:jc w:val="both"/>
        <w:rPr>
          <w:sz w:val="28"/>
          <w:szCs w:val="28"/>
          <w:lang w:val="en-US"/>
        </w:rPr>
      </w:pPr>
      <w:r w:rsidRPr="005A1684">
        <w:rPr>
          <w:rStyle w:val="a9"/>
          <w:rFonts w:eastAsia="SimSun"/>
          <w:b w:val="0"/>
          <w:bCs w:val="0"/>
          <w:sz w:val="28"/>
          <w:szCs w:val="28"/>
          <w:lang w:val="en-US"/>
        </w:rPr>
        <w:t>3</w:t>
      </w:r>
      <w:r w:rsidR="0053038B" w:rsidRPr="0053038B">
        <w:rPr>
          <w:rStyle w:val="a9"/>
          <w:rFonts w:eastAsia="SimSun"/>
          <w:b w:val="0"/>
          <w:bCs w:val="0"/>
          <w:sz w:val="28"/>
          <w:szCs w:val="28"/>
          <w:lang w:val="en-US"/>
        </w:rPr>
        <w:t>.</w:t>
      </w:r>
      <w:r w:rsidR="00D917A2" w:rsidRPr="005A1684">
        <w:rPr>
          <w:rStyle w:val="a9"/>
          <w:rFonts w:eastAsia="SimSun"/>
          <w:b w:val="0"/>
          <w:bCs w:val="0"/>
          <w:sz w:val="28"/>
          <w:szCs w:val="28"/>
          <w:lang w:val="en-US"/>
        </w:rPr>
        <w:t xml:space="preserve"> </w:t>
      </w:r>
      <w:r w:rsidR="008B7D5D" w:rsidRPr="005A1684">
        <w:rPr>
          <w:sz w:val="28"/>
          <w:szCs w:val="28"/>
          <w:lang w:val="en-US"/>
        </w:rPr>
        <w:t>Smith</w:t>
      </w:r>
      <w:r w:rsidR="00DF2479" w:rsidRPr="005A1684">
        <w:rPr>
          <w:sz w:val="28"/>
          <w:szCs w:val="28"/>
          <w:lang w:val="en-US"/>
        </w:rPr>
        <w:t>, S.</w:t>
      </w:r>
      <w:r w:rsidR="00686147" w:rsidRPr="005A1684">
        <w:rPr>
          <w:sz w:val="28"/>
          <w:szCs w:val="28"/>
          <w:lang w:val="en-US"/>
        </w:rPr>
        <w:t xml:space="preserve"> </w:t>
      </w:r>
      <w:r w:rsidR="008B7D5D" w:rsidRPr="005A1684">
        <w:rPr>
          <w:sz w:val="28"/>
          <w:szCs w:val="28"/>
          <w:lang w:val="en-US"/>
        </w:rPr>
        <w:t>Statistics in medical researches</w:t>
      </w:r>
      <w:r w:rsidR="00DF2479" w:rsidRPr="005A1684">
        <w:rPr>
          <w:sz w:val="28"/>
          <w:szCs w:val="28"/>
          <w:lang w:val="en-US"/>
        </w:rPr>
        <w:t xml:space="preserve"> / S. </w:t>
      </w:r>
      <w:r w:rsidR="008B7D5D" w:rsidRPr="005A1684">
        <w:rPr>
          <w:sz w:val="28"/>
          <w:szCs w:val="28"/>
          <w:lang w:val="en-US"/>
        </w:rPr>
        <w:t>Smith, B. Barnes</w:t>
      </w:r>
      <w:r w:rsidR="00DF2479" w:rsidRPr="005A1684">
        <w:rPr>
          <w:sz w:val="28"/>
          <w:szCs w:val="28"/>
          <w:lang w:val="en-US"/>
        </w:rPr>
        <w:t xml:space="preserve"> // Lancet. – 200</w:t>
      </w:r>
      <w:r w:rsidR="008B7D5D" w:rsidRPr="005A1684">
        <w:rPr>
          <w:sz w:val="28"/>
          <w:szCs w:val="28"/>
          <w:lang w:val="en-US"/>
        </w:rPr>
        <w:t xml:space="preserve">8. </w:t>
      </w:r>
      <w:proofErr w:type="gramStart"/>
      <w:r w:rsidR="008B7D5D" w:rsidRPr="005A1684">
        <w:rPr>
          <w:sz w:val="28"/>
          <w:szCs w:val="28"/>
          <w:lang w:val="en-US"/>
        </w:rPr>
        <w:t>– № 389</w:t>
      </w:r>
      <w:r w:rsidR="00DF2479" w:rsidRPr="005A1684">
        <w:rPr>
          <w:sz w:val="28"/>
          <w:szCs w:val="28"/>
          <w:lang w:val="en-US"/>
        </w:rPr>
        <w:t>.</w:t>
      </w:r>
      <w:proofErr w:type="gramEnd"/>
      <w:r w:rsidR="00DF2479" w:rsidRPr="005A1684">
        <w:rPr>
          <w:sz w:val="28"/>
          <w:szCs w:val="28"/>
          <w:lang w:val="en-US"/>
        </w:rPr>
        <w:t xml:space="preserve"> – P. 7</w:t>
      </w:r>
      <w:r w:rsidR="008B7D5D" w:rsidRPr="005A1684">
        <w:rPr>
          <w:sz w:val="28"/>
          <w:szCs w:val="28"/>
          <w:lang w:val="en-US"/>
        </w:rPr>
        <w:t>6</w:t>
      </w:r>
      <w:r w:rsidR="00DF2479" w:rsidRPr="005A1684">
        <w:rPr>
          <w:rFonts w:eastAsia="TimesNewRomanPSMT"/>
          <w:sz w:val="28"/>
          <w:szCs w:val="28"/>
          <w:lang w:val="en-US"/>
        </w:rPr>
        <w:t>–</w:t>
      </w:r>
      <w:r w:rsidR="00DF2479" w:rsidRPr="005A1684">
        <w:rPr>
          <w:sz w:val="28"/>
          <w:szCs w:val="28"/>
          <w:lang w:val="en-US"/>
        </w:rPr>
        <w:t>7</w:t>
      </w:r>
      <w:r w:rsidR="008B7D5D" w:rsidRPr="005A1684">
        <w:rPr>
          <w:sz w:val="28"/>
          <w:szCs w:val="28"/>
          <w:lang w:val="en-US"/>
        </w:rPr>
        <w:t>9</w:t>
      </w:r>
      <w:r w:rsidR="00DF2479" w:rsidRPr="005A1684">
        <w:rPr>
          <w:sz w:val="28"/>
          <w:szCs w:val="28"/>
          <w:lang w:val="en-US"/>
        </w:rPr>
        <w:t>.</w:t>
      </w:r>
    </w:p>
    <w:p w14:paraId="32AC997A" w14:textId="08E5731D" w:rsidR="00D74DC6" w:rsidRPr="005A1684" w:rsidRDefault="000973CD" w:rsidP="00E562B0">
      <w:pPr>
        <w:spacing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5A1684">
        <w:rPr>
          <w:sz w:val="28"/>
          <w:szCs w:val="28"/>
        </w:rPr>
        <w:t>4</w:t>
      </w:r>
      <w:r w:rsidR="0053038B">
        <w:rPr>
          <w:sz w:val="28"/>
          <w:szCs w:val="28"/>
        </w:rPr>
        <w:t>.</w:t>
      </w:r>
      <w:r w:rsidR="008B7D5D" w:rsidRPr="005A1684">
        <w:rPr>
          <w:sz w:val="28"/>
          <w:szCs w:val="28"/>
        </w:rPr>
        <w:t xml:space="preserve"> </w:t>
      </w:r>
      <w:r w:rsidR="008B7D5D" w:rsidRPr="005A1684">
        <w:rPr>
          <w:rStyle w:val="a5"/>
          <w:i w:val="0"/>
          <w:sz w:val="28"/>
          <w:szCs w:val="28"/>
        </w:rPr>
        <w:t>Сергеенко, А.А.</w:t>
      </w:r>
      <w:r w:rsidR="00DF2479" w:rsidRPr="005A1684">
        <w:rPr>
          <w:rStyle w:val="a5"/>
          <w:i w:val="0"/>
          <w:sz w:val="28"/>
          <w:szCs w:val="28"/>
        </w:rPr>
        <w:t xml:space="preserve"> Эпидемиологические особенности </w:t>
      </w:r>
      <w:r w:rsidR="008B7D5D" w:rsidRPr="005A1684">
        <w:rPr>
          <w:rStyle w:val="a5"/>
          <w:i w:val="0"/>
          <w:sz w:val="28"/>
          <w:szCs w:val="28"/>
        </w:rPr>
        <w:t>различных заб</w:t>
      </w:r>
      <w:r w:rsidR="008B7D5D" w:rsidRPr="005A1684">
        <w:rPr>
          <w:rStyle w:val="a5"/>
          <w:i w:val="0"/>
          <w:sz w:val="28"/>
          <w:szCs w:val="28"/>
        </w:rPr>
        <w:t>о</w:t>
      </w:r>
      <w:r w:rsidR="008B7D5D" w:rsidRPr="005A1684">
        <w:rPr>
          <w:rStyle w:val="a5"/>
          <w:i w:val="0"/>
          <w:sz w:val="28"/>
          <w:szCs w:val="28"/>
        </w:rPr>
        <w:t xml:space="preserve">леваний </w:t>
      </w:r>
      <w:r w:rsidR="00DF2479" w:rsidRPr="005A1684">
        <w:rPr>
          <w:rStyle w:val="a5"/>
          <w:i w:val="0"/>
          <w:sz w:val="28"/>
          <w:szCs w:val="28"/>
        </w:rPr>
        <w:t>у городских ж</w:t>
      </w:r>
      <w:r w:rsidR="00C3081C">
        <w:rPr>
          <w:rStyle w:val="a5"/>
          <w:i w:val="0"/>
          <w:sz w:val="28"/>
          <w:szCs w:val="28"/>
        </w:rPr>
        <w:t>ителей Республики Беларусь / А.</w:t>
      </w:r>
      <w:r w:rsidR="008B7D5D" w:rsidRPr="005A1684">
        <w:rPr>
          <w:rStyle w:val="a5"/>
          <w:i w:val="0"/>
          <w:sz w:val="28"/>
          <w:szCs w:val="28"/>
        </w:rPr>
        <w:t>А</w:t>
      </w:r>
      <w:r w:rsidR="00DF2479" w:rsidRPr="005A1684">
        <w:rPr>
          <w:rStyle w:val="a5"/>
          <w:i w:val="0"/>
          <w:sz w:val="28"/>
          <w:szCs w:val="28"/>
        </w:rPr>
        <w:t xml:space="preserve">. </w:t>
      </w:r>
      <w:r w:rsidR="008B7D5D" w:rsidRPr="005A1684">
        <w:rPr>
          <w:rStyle w:val="a5"/>
          <w:i w:val="0"/>
          <w:sz w:val="28"/>
          <w:szCs w:val="28"/>
        </w:rPr>
        <w:t>Сергеенко</w:t>
      </w:r>
      <w:r w:rsidR="00C3081C">
        <w:rPr>
          <w:rStyle w:val="a5"/>
          <w:i w:val="0"/>
          <w:sz w:val="28"/>
          <w:szCs w:val="28"/>
        </w:rPr>
        <w:t>, А.</w:t>
      </w:r>
      <w:r w:rsidR="00DF2479" w:rsidRPr="005A1684">
        <w:rPr>
          <w:rStyle w:val="a5"/>
          <w:i w:val="0"/>
          <w:sz w:val="28"/>
          <w:szCs w:val="28"/>
        </w:rPr>
        <w:t xml:space="preserve">Д. </w:t>
      </w:r>
      <w:r w:rsidR="008B7D5D" w:rsidRPr="005A1684">
        <w:rPr>
          <w:rStyle w:val="a5"/>
          <w:i w:val="0"/>
          <w:sz w:val="28"/>
          <w:szCs w:val="28"/>
        </w:rPr>
        <w:t>Науменко</w:t>
      </w:r>
      <w:r w:rsidR="00C3081C">
        <w:rPr>
          <w:rStyle w:val="a5"/>
          <w:i w:val="0"/>
          <w:sz w:val="28"/>
          <w:szCs w:val="28"/>
        </w:rPr>
        <w:t>, И.</w:t>
      </w:r>
      <w:r w:rsidR="00DF2479" w:rsidRPr="005A1684">
        <w:rPr>
          <w:rStyle w:val="a5"/>
          <w:i w:val="0"/>
          <w:sz w:val="28"/>
          <w:szCs w:val="28"/>
        </w:rPr>
        <w:t xml:space="preserve">М. </w:t>
      </w:r>
      <w:r w:rsidR="008B7D5D" w:rsidRPr="005A1684">
        <w:rPr>
          <w:rStyle w:val="a5"/>
          <w:i w:val="0"/>
          <w:sz w:val="28"/>
          <w:szCs w:val="28"/>
        </w:rPr>
        <w:t>Берёзкина</w:t>
      </w:r>
      <w:r w:rsidR="00DF2479" w:rsidRPr="005A1684">
        <w:rPr>
          <w:rStyle w:val="a5"/>
          <w:i w:val="0"/>
          <w:sz w:val="28"/>
          <w:szCs w:val="28"/>
        </w:rPr>
        <w:t xml:space="preserve"> // Здравоохранение</w:t>
      </w:r>
      <w:r w:rsidR="00DF2479" w:rsidRPr="005A1684">
        <w:rPr>
          <w:sz w:val="28"/>
          <w:szCs w:val="28"/>
        </w:rPr>
        <w:t xml:space="preserve">. – </w:t>
      </w:r>
      <w:r w:rsidR="00DF2479" w:rsidRPr="005A1684">
        <w:rPr>
          <w:rStyle w:val="a5"/>
          <w:i w:val="0"/>
          <w:sz w:val="28"/>
          <w:szCs w:val="28"/>
        </w:rPr>
        <w:t>20</w:t>
      </w:r>
      <w:r w:rsidR="008B7D5D" w:rsidRPr="005A1684">
        <w:rPr>
          <w:rStyle w:val="a5"/>
          <w:i w:val="0"/>
          <w:sz w:val="28"/>
          <w:szCs w:val="28"/>
        </w:rPr>
        <w:t>10</w:t>
      </w:r>
      <w:r w:rsidR="00DF2479" w:rsidRPr="005A1684">
        <w:rPr>
          <w:sz w:val="28"/>
          <w:szCs w:val="28"/>
        </w:rPr>
        <w:t>. – №</w:t>
      </w:r>
      <w:r w:rsidR="008B7D5D" w:rsidRPr="005A1684">
        <w:rPr>
          <w:rStyle w:val="a5"/>
          <w:i w:val="0"/>
          <w:sz w:val="28"/>
          <w:szCs w:val="28"/>
        </w:rPr>
        <w:t>48</w:t>
      </w:r>
      <w:r w:rsidR="00DF2479" w:rsidRPr="005A1684">
        <w:rPr>
          <w:sz w:val="28"/>
          <w:szCs w:val="28"/>
        </w:rPr>
        <w:t xml:space="preserve">. – С. </w:t>
      </w:r>
      <w:r w:rsidR="00DF2479" w:rsidRPr="005A1684">
        <w:rPr>
          <w:rStyle w:val="a5"/>
          <w:i w:val="0"/>
          <w:sz w:val="28"/>
          <w:szCs w:val="28"/>
        </w:rPr>
        <w:t>2</w:t>
      </w:r>
      <w:r w:rsidR="008B7D5D" w:rsidRPr="005A1684">
        <w:rPr>
          <w:rStyle w:val="a5"/>
          <w:i w:val="0"/>
          <w:sz w:val="28"/>
          <w:szCs w:val="28"/>
        </w:rPr>
        <w:t>0</w:t>
      </w:r>
      <w:r w:rsidR="00DF2479" w:rsidRPr="005A1684">
        <w:rPr>
          <w:rStyle w:val="citation-flpages"/>
          <w:sz w:val="28"/>
          <w:szCs w:val="28"/>
          <w:shd w:val="clear" w:color="auto" w:fill="FFFFFF"/>
        </w:rPr>
        <w:t>–</w:t>
      </w:r>
      <w:r w:rsidR="00DF2479" w:rsidRPr="005A1684">
        <w:rPr>
          <w:rStyle w:val="a5"/>
          <w:i w:val="0"/>
          <w:sz w:val="28"/>
          <w:szCs w:val="28"/>
        </w:rPr>
        <w:t>2</w:t>
      </w:r>
      <w:r w:rsidR="008B7D5D" w:rsidRPr="005A1684">
        <w:rPr>
          <w:rStyle w:val="a5"/>
          <w:i w:val="0"/>
          <w:sz w:val="28"/>
          <w:szCs w:val="28"/>
        </w:rPr>
        <w:t>8</w:t>
      </w:r>
      <w:r w:rsidR="00DF2479" w:rsidRPr="005A1684">
        <w:rPr>
          <w:rStyle w:val="a5"/>
          <w:i w:val="0"/>
          <w:sz w:val="28"/>
          <w:szCs w:val="28"/>
        </w:rPr>
        <w:t>.</w:t>
      </w:r>
      <w:r w:rsidR="00686147" w:rsidRPr="005A1684">
        <w:rPr>
          <w:rStyle w:val="a5"/>
          <w:i w:val="0"/>
          <w:sz w:val="28"/>
          <w:szCs w:val="28"/>
        </w:rPr>
        <w:t xml:space="preserve"> </w:t>
      </w:r>
    </w:p>
    <w:p w14:paraId="2288B8CF" w14:textId="657DE48B" w:rsidR="000973CD" w:rsidRPr="005A1684" w:rsidRDefault="000973CD" w:rsidP="00E562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1684">
        <w:rPr>
          <w:rStyle w:val="a9"/>
          <w:b w:val="0"/>
          <w:sz w:val="28"/>
          <w:szCs w:val="28"/>
          <w:lang w:val="en-US"/>
        </w:rPr>
        <w:t>5</w:t>
      </w:r>
      <w:r w:rsidR="0053038B" w:rsidRPr="0053038B">
        <w:rPr>
          <w:rStyle w:val="a9"/>
          <w:b w:val="0"/>
          <w:sz w:val="28"/>
          <w:szCs w:val="28"/>
          <w:lang w:val="en-US"/>
        </w:rPr>
        <w:t>.</w:t>
      </w:r>
      <w:r w:rsidR="008B7D5D" w:rsidRPr="005A1684">
        <w:rPr>
          <w:rStyle w:val="a9"/>
          <w:b w:val="0"/>
          <w:sz w:val="28"/>
          <w:szCs w:val="28"/>
          <w:lang w:val="en-US"/>
        </w:rPr>
        <w:t xml:space="preserve"> Analyzing the main reasons of disease development</w:t>
      </w:r>
      <w:r w:rsidR="00686147" w:rsidRPr="005A1684">
        <w:rPr>
          <w:rStyle w:val="a9"/>
          <w:b w:val="0"/>
          <w:sz w:val="28"/>
          <w:szCs w:val="28"/>
          <w:lang w:val="en-US"/>
        </w:rPr>
        <w:t xml:space="preserve"> </w:t>
      </w:r>
      <w:r w:rsidR="00092FF2" w:rsidRPr="005A1684">
        <w:rPr>
          <w:rStyle w:val="a9"/>
          <w:b w:val="0"/>
          <w:sz w:val="28"/>
          <w:szCs w:val="28"/>
          <w:lang w:val="en-US"/>
        </w:rPr>
        <w:t xml:space="preserve">/ </w:t>
      </w:r>
      <w:proofErr w:type="spellStart"/>
      <w:r w:rsidR="00092FF2" w:rsidRPr="005A1684">
        <w:rPr>
          <w:sz w:val="28"/>
          <w:szCs w:val="28"/>
          <w:lang w:val="en-US"/>
        </w:rPr>
        <w:t>Suad</w:t>
      </w:r>
      <w:proofErr w:type="spellEnd"/>
      <w:r w:rsidR="00092FF2" w:rsidRPr="005A1684">
        <w:rPr>
          <w:sz w:val="28"/>
          <w:szCs w:val="28"/>
          <w:lang w:val="en-US"/>
        </w:rPr>
        <w:t xml:space="preserve"> G. </w:t>
      </w:r>
      <w:proofErr w:type="spellStart"/>
      <w:r w:rsidR="00092FF2" w:rsidRPr="005A1684">
        <w:rPr>
          <w:sz w:val="28"/>
          <w:szCs w:val="28"/>
          <w:lang w:val="en-US"/>
        </w:rPr>
        <w:t>Baria</w:t>
      </w:r>
      <w:proofErr w:type="spellEnd"/>
      <w:r w:rsidR="00092FF2" w:rsidRPr="005A1684">
        <w:rPr>
          <w:sz w:val="28"/>
          <w:szCs w:val="28"/>
          <w:lang w:val="en-US"/>
        </w:rPr>
        <w:t>, S</w:t>
      </w:r>
      <w:r w:rsidR="008B7D5D" w:rsidRPr="005A1684">
        <w:rPr>
          <w:sz w:val="28"/>
          <w:szCs w:val="28"/>
          <w:lang w:val="en-US"/>
        </w:rPr>
        <w:t>.</w:t>
      </w:r>
      <w:r w:rsidRPr="005A1684">
        <w:rPr>
          <w:sz w:val="28"/>
          <w:szCs w:val="28"/>
          <w:lang w:val="en-US"/>
        </w:rPr>
        <w:t xml:space="preserve">N. </w:t>
      </w:r>
      <w:proofErr w:type="spellStart"/>
      <w:r w:rsidRPr="005A1684">
        <w:rPr>
          <w:sz w:val="28"/>
          <w:szCs w:val="28"/>
          <w:lang w:val="en-US"/>
        </w:rPr>
        <w:t>Pri</w:t>
      </w:r>
      <w:r w:rsidR="00092FF2" w:rsidRPr="005A1684">
        <w:rPr>
          <w:sz w:val="28"/>
          <w:szCs w:val="28"/>
          <w:lang w:val="en-US"/>
        </w:rPr>
        <w:t>ter</w:t>
      </w:r>
      <w:proofErr w:type="spellEnd"/>
      <w:r w:rsidRPr="005A1684">
        <w:rPr>
          <w:sz w:val="28"/>
          <w:szCs w:val="28"/>
          <w:lang w:val="en-US"/>
        </w:rPr>
        <w:t xml:space="preserve"> </w:t>
      </w:r>
      <w:r w:rsidR="00065F58" w:rsidRPr="005A1684">
        <w:rPr>
          <w:sz w:val="28"/>
          <w:szCs w:val="28"/>
          <w:lang w:val="en-US"/>
        </w:rPr>
        <w:t xml:space="preserve">[et al.] </w:t>
      </w:r>
      <w:r w:rsidR="00092FF2" w:rsidRPr="005A1684">
        <w:rPr>
          <w:b/>
          <w:sz w:val="28"/>
          <w:szCs w:val="28"/>
          <w:lang w:val="en-US"/>
        </w:rPr>
        <w:t>//</w:t>
      </w:r>
      <w:r w:rsidRPr="005A1684">
        <w:rPr>
          <w:b/>
          <w:sz w:val="28"/>
          <w:szCs w:val="28"/>
          <w:lang w:val="en-US"/>
        </w:rPr>
        <w:t xml:space="preserve"> </w:t>
      </w:r>
      <w:hyperlink r:id="rId13" w:tooltip="The Indian journal of medical research." w:history="1">
        <w:r w:rsidRPr="005A1684">
          <w:rPr>
            <w:sz w:val="28"/>
            <w:szCs w:val="28"/>
            <w:lang w:val="en-US"/>
          </w:rPr>
          <w:t>Indian J. Med. Res</w:t>
        </w:r>
        <w:proofErr w:type="gramStart"/>
        <w:r w:rsidRPr="005A1684">
          <w:rPr>
            <w:sz w:val="28"/>
            <w:szCs w:val="28"/>
            <w:lang w:val="en-US"/>
          </w:rPr>
          <w:t>.</w:t>
        </w:r>
        <w:proofErr w:type="gramEnd"/>
      </w:hyperlink>
      <w:r w:rsidRPr="005A1684">
        <w:rPr>
          <w:sz w:val="28"/>
          <w:szCs w:val="28"/>
          <w:lang w:val="en-US"/>
        </w:rPr>
        <w:t>– 1990. – Vol. 92. – P. 241–245.</w:t>
      </w:r>
    </w:p>
    <w:p w14:paraId="7226AEB8" w14:textId="35023BA5" w:rsidR="000973CD" w:rsidRPr="005A1684" w:rsidRDefault="000973CD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6</w:t>
      </w:r>
      <w:r w:rsidR="0053038B">
        <w:rPr>
          <w:sz w:val="28"/>
          <w:szCs w:val="28"/>
        </w:rPr>
        <w:t>.</w:t>
      </w:r>
      <w:r w:rsidRPr="005A1684">
        <w:rPr>
          <w:sz w:val="28"/>
          <w:szCs w:val="28"/>
        </w:rPr>
        <w:t xml:space="preserve"> Аналитические метод</w:t>
      </w:r>
      <w:r w:rsidR="00C3081C">
        <w:rPr>
          <w:sz w:val="28"/>
          <w:szCs w:val="28"/>
        </w:rPr>
        <w:t>ы в доказательной медицине / Е.</w:t>
      </w:r>
      <w:r w:rsidRPr="005A1684">
        <w:rPr>
          <w:sz w:val="28"/>
          <w:szCs w:val="28"/>
        </w:rPr>
        <w:t xml:space="preserve">Е. </w:t>
      </w:r>
      <w:proofErr w:type="spellStart"/>
      <w:r w:rsidRPr="005A1684">
        <w:rPr>
          <w:sz w:val="28"/>
          <w:szCs w:val="28"/>
        </w:rPr>
        <w:t>Гудач</w:t>
      </w:r>
      <w:proofErr w:type="spellEnd"/>
      <w:r w:rsidRPr="005A1684">
        <w:rPr>
          <w:sz w:val="28"/>
          <w:szCs w:val="28"/>
        </w:rPr>
        <w:t xml:space="preserve"> [и др.]. – М.: Наука, 2000. – 390 с.</w:t>
      </w:r>
    </w:p>
    <w:p w14:paraId="5109BAA9" w14:textId="5615B7AE" w:rsidR="000973CD" w:rsidRPr="005A1684" w:rsidRDefault="000973CD" w:rsidP="00E562B0">
      <w:pPr>
        <w:spacing w:line="360" w:lineRule="auto"/>
        <w:ind w:firstLine="709"/>
        <w:jc w:val="both"/>
        <w:rPr>
          <w:sz w:val="28"/>
          <w:szCs w:val="28"/>
        </w:rPr>
      </w:pPr>
      <w:r w:rsidRPr="005A1684">
        <w:rPr>
          <w:sz w:val="28"/>
          <w:szCs w:val="28"/>
        </w:rPr>
        <w:t>7</w:t>
      </w:r>
      <w:r w:rsidR="0053038B">
        <w:rPr>
          <w:sz w:val="28"/>
          <w:szCs w:val="28"/>
        </w:rPr>
        <w:t>.</w:t>
      </w:r>
      <w:r w:rsidR="00C3081C">
        <w:rPr>
          <w:sz w:val="28"/>
          <w:szCs w:val="28"/>
        </w:rPr>
        <w:t xml:space="preserve"> </w:t>
      </w:r>
      <w:proofErr w:type="spellStart"/>
      <w:r w:rsidR="00C3081C">
        <w:rPr>
          <w:sz w:val="28"/>
          <w:szCs w:val="28"/>
        </w:rPr>
        <w:t>Штатолкина</w:t>
      </w:r>
      <w:proofErr w:type="spellEnd"/>
      <w:r w:rsidR="00C3081C">
        <w:rPr>
          <w:sz w:val="28"/>
          <w:szCs w:val="28"/>
        </w:rPr>
        <w:t>, М.</w:t>
      </w:r>
      <w:r w:rsidRPr="005A1684">
        <w:rPr>
          <w:sz w:val="28"/>
          <w:szCs w:val="28"/>
        </w:rPr>
        <w:t>А. Значение циркулирующих в крови стволовых кл</w:t>
      </w:r>
      <w:r w:rsidRPr="005A1684">
        <w:rPr>
          <w:sz w:val="28"/>
          <w:szCs w:val="28"/>
        </w:rPr>
        <w:t>е</w:t>
      </w:r>
      <w:r w:rsidRPr="005A1684">
        <w:rPr>
          <w:sz w:val="28"/>
          <w:szCs w:val="28"/>
        </w:rPr>
        <w:t>ток костного мозга и фактора стволовых клеток в процессах восстановител</w:t>
      </w:r>
      <w:r w:rsidRPr="005A1684">
        <w:rPr>
          <w:sz w:val="28"/>
          <w:szCs w:val="28"/>
        </w:rPr>
        <w:t>ь</w:t>
      </w:r>
      <w:r w:rsidRPr="005A1684">
        <w:rPr>
          <w:sz w:val="28"/>
          <w:szCs w:val="28"/>
        </w:rPr>
        <w:t>ной регенерации у больных инфарктом миокарда [Текст]</w:t>
      </w:r>
      <w:r w:rsidRPr="005A1684">
        <w:rPr>
          <w:b/>
          <w:bCs/>
          <w:sz w:val="28"/>
          <w:szCs w:val="28"/>
        </w:rPr>
        <w:t>*</w:t>
      </w:r>
      <w:r w:rsidRPr="005A1684">
        <w:rPr>
          <w:sz w:val="28"/>
          <w:szCs w:val="28"/>
        </w:rPr>
        <w:t xml:space="preserve">: </w:t>
      </w:r>
      <w:proofErr w:type="spellStart"/>
      <w:r w:rsidRPr="005A1684">
        <w:rPr>
          <w:sz w:val="28"/>
          <w:szCs w:val="28"/>
        </w:rPr>
        <w:t>автореф</w:t>
      </w:r>
      <w:proofErr w:type="spellEnd"/>
      <w:r w:rsidRPr="005A1684">
        <w:rPr>
          <w:sz w:val="28"/>
          <w:szCs w:val="28"/>
        </w:rPr>
        <w:t xml:space="preserve">. </w:t>
      </w:r>
      <w:proofErr w:type="spellStart"/>
      <w:r w:rsidRPr="005A1684">
        <w:rPr>
          <w:sz w:val="28"/>
          <w:szCs w:val="28"/>
        </w:rPr>
        <w:t>дис</w:t>
      </w:r>
      <w:proofErr w:type="spellEnd"/>
      <w:r w:rsidRPr="005A1684">
        <w:rPr>
          <w:sz w:val="28"/>
          <w:szCs w:val="28"/>
        </w:rPr>
        <w:t xml:space="preserve">. ... канд. </w:t>
      </w:r>
      <w:proofErr w:type="spellStart"/>
      <w:r w:rsidRPr="005A1684">
        <w:rPr>
          <w:sz w:val="28"/>
          <w:szCs w:val="28"/>
        </w:rPr>
        <w:t>мед</w:t>
      </w:r>
      <w:proofErr w:type="gramStart"/>
      <w:r w:rsidR="00C3081C">
        <w:rPr>
          <w:sz w:val="28"/>
          <w:szCs w:val="28"/>
        </w:rPr>
        <w:t>.н</w:t>
      </w:r>
      <w:proofErr w:type="gramEnd"/>
      <w:r w:rsidR="00C3081C">
        <w:rPr>
          <w:sz w:val="28"/>
          <w:szCs w:val="28"/>
        </w:rPr>
        <w:t>аук</w:t>
      </w:r>
      <w:proofErr w:type="spellEnd"/>
      <w:r w:rsidR="00C3081C">
        <w:rPr>
          <w:sz w:val="28"/>
          <w:szCs w:val="28"/>
        </w:rPr>
        <w:t xml:space="preserve"> : 14.01.05, 14.03.03 / М.</w:t>
      </w:r>
      <w:r w:rsidRPr="005A1684">
        <w:rPr>
          <w:sz w:val="28"/>
          <w:szCs w:val="28"/>
        </w:rPr>
        <w:t xml:space="preserve">А. </w:t>
      </w:r>
      <w:proofErr w:type="spellStart"/>
      <w:r w:rsidRPr="005A1684">
        <w:rPr>
          <w:sz w:val="28"/>
          <w:szCs w:val="28"/>
        </w:rPr>
        <w:t>Штатолкина</w:t>
      </w:r>
      <w:proofErr w:type="spellEnd"/>
      <w:r w:rsidRPr="005A1684">
        <w:rPr>
          <w:sz w:val="28"/>
          <w:szCs w:val="28"/>
        </w:rPr>
        <w:t xml:space="preserve">. – Томск, 2010. – 26 с. </w:t>
      </w:r>
    </w:p>
    <w:p w14:paraId="7D4ABBEF" w14:textId="77777777" w:rsidR="00B7177E" w:rsidRPr="005A1684" w:rsidRDefault="00B7177E" w:rsidP="00E562B0">
      <w:pPr>
        <w:spacing w:line="360" w:lineRule="auto"/>
        <w:ind w:firstLine="709"/>
        <w:jc w:val="both"/>
        <w:rPr>
          <w:sz w:val="28"/>
          <w:szCs w:val="28"/>
        </w:rPr>
      </w:pPr>
    </w:p>
    <w:p w14:paraId="3718B829" w14:textId="77777777" w:rsidR="008373AB" w:rsidRPr="005A1684" w:rsidRDefault="008373AB" w:rsidP="00E562B0">
      <w:pPr>
        <w:spacing w:line="360" w:lineRule="auto"/>
        <w:ind w:firstLine="709"/>
        <w:jc w:val="both"/>
        <w:rPr>
          <w:sz w:val="28"/>
          <w:szCs w:val="28"/>
        </w:rPr>
      </w:pPr>
    </w:p>
    <w:p w14:paraId="4A5DCBF2" w14:textId="4B4D8577" w:rsidR="00CC1DAB" w:rsidRPr="005A1684" w:rsidRDefault="00CC1DAB">
      <w:pPr>
        <w:rPr>
          <w:sz w:val="28"/>
          <w:szCs w:val="28"/>
        </w:rPr>
      </w:pPr>
      <w:r w:rsidRPr="005A1684">
        <w:rPr>
          <w:sz w:val="28"/>
          <w:szCs w:val="28"/>
        </w:rPr>
        <w:br w:type="page"/>
      </w:r>
    </w:p>
    <w:p w14:paraId="7805FEA5" w14:textId="2DB02A40" w:rsidR="00701D9D" w:rsidRPr="005A1684" w:rsidRDefault="00CC1DAB" w:rsidP="00D31A87">
      <w:pPr>
        <w:pStyle w:val="1"/>
        <w:rPr>
          <w:sz w:val="28"/>
          <w:szCs w:val="28"/>
        </w:rPr>
      </w:pPr>
      <w:bookmarkStart w:id="23" w:name="_Toc116380924"/>
      <w:bookmarkStart w:id="24" w:name="_Toc116381117"/>
      <w:r w:rsidRPr="005A1684">
        <w:rPr>
          <w:sz w:val="28"/>
          <w:szCs w:val="28"/>
        </w:rPr>
        <w:t>ПРИЛОЖЕНИЕ А</w:t>
      </w:r>
      <w:bookmarkEnd w:id="23"/>
      <w:bookmarkEnd w:id="24"/>
    </w:p>
    <w:p w14:paraId="24419652" w14:textId="409B1EB8" w:rsidR="00D31A87" w:rsidRDefault="00D31A87" w:rsidP="00D31A87">
      <w:pPr>
        <w:jc w:val="center"/>
        <w:rPr>
          <w:color w:val="000000"/>
          <w:sz w:val="28"/>
          <w:szCs w:val="28"/>
        </w:rPr>
      </w:pPr>
      <w:r w:rsidRPr="005A1684">
        <w:rPr>
          <w:color w:val="000000"/>
          <w:sz w:val="28"/>
          <w:szCs w:val="28"/>
        </w:rPr>
        <w:t>Общая структура программного обеспечения статистического анализа и м</w:t>
      </w:r>
      <w:r w:rsidRPr="005A1684">
        <w:rPr>
          <w:color w:val="000000"/>
          <w:sz w:val="28"/>
          <w:szCs w:val="28"/>
        </w:rPr>
        <w:t>о</w:t>
      </w:r>
      <w:r w:rsidRPr="005A1684">
        <w:rPr>
          <w:color w:val="000000"/>
          <w:sz w:val="28"/>
          <w:szCs w:val="28"/>
        </w:rPr>
        <w:t>делирования объектов стандартизации</w:t>
      </w:r>
    </w:p>
    <w:p w14:paraId="76F50BD8" w14:textId="77777777" w:rsidR="00B76C22" w:rsidRPr="005A1684" w:rsidRDefault="00B76C22" w:rsidP="00D31A87">
      <w:pPr>
        <w:jc w:val="center"/>
        <w:rPr>
          <w:b/>
          <w:sz w:val="28"/>
          <w:szCs w:val="28"/>
        </w:rPr>
      </w:pPr>
    </w:p>
    <w:p w14:paraId="5B26A0D5" w14:textId="7DBD62FF" w:rsidR="00CC1DAB" w:rsidRPr="005A1684" w:rsidRDefault="00CC1DAB" w:rsidP="00CC1DAB">
      <w:pPr>
        <w:spacing w:line="360" w:lineRule="auto"/>
        <w:jc w:val="center"/>
        <w:rPr>
          <w:b/>
          <w:sz w:val="28"/>
          <w:szCs w:val="28"/>
        </w:rPr>
      </w:pPr>
      <w:r w:rsidRPr="005A1684">
        <w:rPr>
          <w:noProof/>
          <w:sz w:val="28"/>
          <w:szCs w:val="28"/>
        </w:rPr>
        <w:drawing>
          <wp:inline distT="0" distB="0" distL="0" distR="0" wp14:anchorId="6FCBC7F5" wp14:editId="07D7A581">
            <wp:extent cx="8290369" cy="5634826"/>
            <wp:effectExtent l="0" t="5715" r="0" b="0"/>
            <wp:docPr id="1" name="Рисунок 1" descr="Р 50-54-41-88 АИС-стандарт. Технологическая схема и программное обеспечение статистического  анализа и моделирования показателей технического совершенства продукции для  целей автоматизации экспертизы / 50 54 41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 50-54-41-88 АИС-стандарт. Технологическая схема и программное обеспечение статистического  анализа и моделирования показателей технического совершенства продукции для  целей автоматизации экспертизы / 50 54 41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6071" cy="568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DAB" w:rsidRPr="005A1684" w:rsidSect="0053721B">
      <w:footerReference w:type="defaul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26931" w14:textId="77777777" w:rsidR="00947875" w:rsidRDefault="00947875" w:rsidP="0016139B">
      <w:r>
        <w:separator/>
      </w:r>
    </w:p>
  </w:endnote>
  <w:endnote w:type="continuationSeparator" w:id="0">
    <w:p w14:paraId="4BE3FF8E" w14:textId="77777777" w:rsidR="00947875" w:rsidRDefault="00947875" w:rsidP="001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97138"/>
      <w:docPartObj>
        <w:docPartGallery w:val="Page Numbers (Bottom of Page)"/>
        <w:docPartUnique/>
      </w:docPartObj>
    </w:sdtPr>
    <w:sdtEndPr>
      <w:rPr>
        <w:color w:val="000000" w:themeColor="text1"/>
        <w:sz w:val="28"/>
        <w:szCs w:val="28"/>
      </w:rPr>
    </w:sdtEndPr>
    <w:sdtContent>
      <w:p w14:paraId="4DADEEB3" w14:textId="4EB80210" w:rsidR="006C081C" w:rsidRPr="0099477F" w:rsidRDefault="006143C5" w:rsidP="00505C03">
        <w:pPr>
          <w:pStyle w:val="af1"/>
          <w:jc w:val="center"/>
          <w:rPr>
            <w:color w:val="000000" w:themeColor="text1"/>
            <w:sz w:val="28"/>
            <w:szCs w:val="28"/>
          </w:rPr>
        </w:pPr>
        <w:r w:rsidRPr="0099477F">
          <w:rPr>
            <w:color w:val="000000" w:themeColor="text1"/>
            <w:sz w:val="28"/>
            <w:szCs w:val="28"/>
          </w:rPr>
          <w:fldChar w:fldCharType="begin"/>
        </w:r>
        <w:r w:rsidR="006C081C" w:rsidRPr="0099477F">
          <w:rPr>
            <w:color w:val="000000" w:themeColor="text1"/>
            <w:sz w:val="28"/>
            <w:szCs w:val="28"/>
          </w:rPr>
          <w:instrText>PAGE   \* MERGEFORMAT</w:instrText>
        </w:r>
        <w:r w:rsidRPr="0099477F">
          <w:rPr>
            <w:color w:val="000000" w:themeColor="text1"/>
            <w:sz w:val="28"/>
            <w:szCs w:val="28"/>
          </w:rPr>
          <w:fldChar w:fldCharType="separate"/>
        </w:r>
        <w:r w:rsidR="00C63255">
          <w:rPr>
            <w:noProof/>
            <w:color w:val="000000" w:themeColor="text1"/>
            <w:sz w:val="28"/>
            <w:szCs w:val="28"/>
          </w:rPr>
          <w:t>13</w:t>
        </w:r>
        <w:r w:rsidRPr="0099477F">
          <w:rPr>
            <w:color w:val="000000" w:themeColor="text1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AAC64" w14:textId="75C908DB" w:rsidR="009C5B98" w:rsidRPr="005A1684" w:rsidRDefault="005462FC" w:rsidP="009C5B98">
    <w:pPr>
      <w:pStyle w:val="af1"/>
      <w:jc w:val="center"/>
      <w:rPr>
        <w:sz w:val="28"/>
      </w:rPr>
    </w:pPr>
    <w:r>
      <w:rPr>
        <w:sz w:val="28"/>
      </w:rPr>
      <w:t>Минск, 2023</w:t>
    </w:r>
  </w:p>
  <w:p w14:paraId="31892587" w14:textId="77777777" w:rsidR="009C5B98" w:rsidRDefault="009C5B9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9EB01" w14:textId="77777777" w:rsidR="00947875" w:rsidRDefault="00947875" w:rsidP="0016139B">
      <w:r>
        <w:separator/>
      </w:r>
    </w:p>
  </w:footnote>
  <w:footnote w:type="continuationSeparator" w:id="0">
    <w:p w14:paraId="3275DD6C" w14:textId="77777777" w:rsidR="00947875" w:rsidRDefault="00947875" w:rsidP="001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637091"/>
    <w:multiLevelType w:val="hybridMultilevel"/>
    <w:tmpl w:val="4F6E8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C15354"/>
    <w:multiLevelType w:val="hybridMultilevel"/>
    <w:tmpl w:val="48843E9C"/>
    <w:lvl w:ilvl="0" w:tplc="B48002D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EC8"/>
    <w:multiLevelType w:val="hybridMultilevel"/>
    <w:tmpl w:val="B5202F0A"/>
    <w:lvl w:ilvl="0" w:tplc="E95E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490C"/>
    <w:multiLevelType w:val="hybridMultilevel"/>
    <w:tmpl w:val="5A9EF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75546C"/>
    <w:multiLevelType w:val="hybridMultilevel"/>
    <w:tmpl w:val="9076702A"/>
    <w:lvl w:ilvl="0" w:tplc="D3807CE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DF5802"/>
    <w:multiLevelType w:val="hybridMultilevel"/>
    <w:tmpl w:val="225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6731D"/>
    <w:multiLevelType w:val="hybridMultilevel"/>
    <w:tmpl w:val="2FD422D2"/>
    <w:lvl w:ilvl="0" w:tplc="4844E80A">
      <w:start w:val="1"/>
      <w:numFmt w:val="decimal"/>
      <w:lvlText w:val="%1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3172B0"/>
    <w:multiLevelType w:val="hybridMultilevel"/>
    <w:tmpl w:val="F490E192"/>
    <w:lvl w:ilvl="0" w:tplc="51D60A5A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C916F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F64401"/>
    <w:multiLevelType w:val="hybridMultilevel"/>
    <w:tmpl w:val="3D881FA2"/>
    <w:lvl w:ilvl="0" w:tplc="60FC11D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E16E3"/>
    <w:multiLevelType w:val="hybridMultilevel"/>
    <w:tmpl w:val="3B023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979E0"/>
    <w:multiLevelType w:val="hybridMultilevel"/>
    <w:tmpl w:val="86A4B5A6"/>
    <w:lvl w:ilvl="0" w:tplc="4EDCD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703C9"/>
    <w:multiLevelType w:val="hybridMultilevel"/>
    <w:tmpl w:val="CDD06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E75FD4"/>
    <w:multiLevelType w:val="hybridMultilevel"/>
    <w:tmpl w:val="54EE8F70"/>
    <w:lvl w:ilvl="0" w:tplc="CE10DF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D3596"/>
    <w:multiLevelType w:val="hybridMultilevel"/>
    <w:tmpl w:val="03D2E8A6"/>
    <w:lvl w:ilvl="0" w:tplc="E0688D6E">
      <w:start w:val="1"/>
      <w:numFmt w:val="decimal"/>
      <w:lvlText w:val="%1"/>
      <w:lvlJc w:val="left"/>
      <w:pPr>
        <w:ind w:left="606" w:hanging="20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6EA4CB6">
      <w:start w:val="1"/>
      <w:numFmt w:val="decimal"/>
      <w:lvlText w:val="%2"/>
      <w:lvlJc w:val="left"/>
      <w:pPr>
        <w:ind w:left="1316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2C090A4">
      <w:numFmt w:val="bullet"/>
      <w:lvlText w:val="•"/>
      <w:lvlJc w:val="left"/>
      <w:pPr>
        <w:ind w:left="1460" w:hanging="212"/>
      </w:pPr>
      <w:rPr>
        <w:rFonts w:hint="default"/>
        <w:lang w:val="ru-RU" w:eastAsia="en-US" w:bidi="ar-SA"/>
      </w:rPr>
    </w:lvl>
    <w:lvl w:ilvl="3" w:tplc="7EAC1DD8">
      <w:numFmt w:val="bullet"/>
      <w:lvlText w:val="•"/>
      <w:lvlJc w:val="left"/>
      <w:pPr>
        <w:ind w:left="2533" w:hanging="212"/>
      </w:pPr>
      <w:rPr>
        <w:rFonts w:hint="default"/>
        <w:lang w:val="ru-RU" w:eastAsia="en-US" w:bidi="ar-SA"/>
      </w:rPr>
    </w:lvl>
    <w:lvl w:ilvl="4" w:tplc="6032C530">
      <w:numFmt w:val="bullet"/>
      <w:lvlText w:val="•"/>
      <w:lvlJc w:val="left"/>
      <w:pPr>
        <w:ind w:left="3607" w:hanging="212"/>
      </w:pPr>
      <w:rPr>
        <w:rFonts w:hint="default"/>
        <w:lang w:val="ru-RU" w:eastAsia="en-US" w:bidi="ar-SA"/>
      </w:rPr>
    </w:lvl>
    <w:lvl w:ilvl="5" w:tplc="56741E8C">
      <w:numFmt w:val="bullet"/>
      <w:lvlText w:val="•"/>
      <w:lvlJc w:val="left"/>
      <w:pPr>
        <w:ind w:left="4680" w:hanging="212"/>
      </w:pPr>
      <w:rPr>
        <w:rFonts w:hint="default"/>
        <w:lang w:val="ru-RU" w:eastAsia="en-US" w:bidi="ar-SA"/>
      </w:rPr>
    </w:lvl>
    <w:lvl w:ilvl="6" w:tplc="40E4EA6A">
      <w:numFmt w:val="bullet"/>
      <w:lvlText w:val="•"/>
      <w:lvlJc w:val="left"/>
      <w:pPr>
        <w:ind w:left="5754" w:hanging="212"/>
      </w:pPr>
      <w:rPr>
        <w:rFonts w:hint="default"/>
        <w:lang w:val="ru-RU" w:eastAsia="en-US" w:bidi="ar-SA"/>
      </w:rPr>
    </w:lvl>
    <w:lvl w:ilvl="7" w:tplc="6A9C76D8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9D24D988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16">
    <w:nsid w:val="496560DF"/>
    <w:multiLevelType w:val="hybridMultilevel"/>
    <w:tmpl w:val="2DB49722"/>
    <w:lvl w:ilvl="0" w:tplc="03EA6B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D56835"/>
    <w:multiLevelType w:val="hybridMultilevel"/>
    <w:tmpl w:val="3F6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34E36"/>
    <w:multiLevelType w:val="hybridMultilevel"/>
    <w:tmpl w:val="59EC461C"/>
    <w:lvl w:ilvl="0" w:tplc="2D905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33765"/>
    <w:multiLevelType w:val="hybridMultilevel"/>
    <w:tmpl w:val="D29A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3708A"/>
    <w:multiLevelType w:val="hybridMultilevel"/>
    <w:tmpl w:val="6E0AE96E"/>
    <w:lvl w:ilvl="0" w:tplc="9326A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16B32"/>
    <w:multiLevelType w:val="hybridMultilevel"/>
    <w:tmpl w:val="4AC0F61E"/>
    <w:lvl w:ilvl="0" w:tplc="6A884F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"/>
  </w:num>
  <w:num w:numId="5">
    <w:abstractNumId w:val="17"/>
  </w:num>
  <w:num w:numId="6">
    <w:abstractNumId w:val="20"/>
  </w:num>
  <w:num w:numId="7">
    <w:abstractNumId w:val="2"/>
  </w:num>
  <w:num w:numId="8">
    <w:abstractNumId w:val="14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8"/>
  </w:num>
  <w:num w:numId="14">
    <w:abstractNumId w:val="4"/>
  </w:num>
  <w:num w:numId="15">
    <w:abstractNumId w:val="5"/>
  </w:num>
  <w:num w:numId="16">
    <w:abstractNumId w:val="10"/>
  </w:num>
  <w:num w:numId="17">
    <w:abstractNumId w:val="3"/>
  </w:num>
  <w:num w:numId="18">
    <w:abstractNumId w:val="12"/>
  </w:num>
  <w:num w:numId="19">
    <w:abstractNumId w:val="21"/>
  </w:num>
  <w:num w:numId="20">
    <w:abstractNumId w:val="11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24"/>
    <w:rsid w:val="00003390"/>
    <w:rsid w:val="000040AC"/>
    <w:rsid w:val="00012017"/>
    <w:rsid w:val="0001578D"/>
    <w:rsid w:val="00023A7B"/>
    <w:rsid w:val="0003452E"/>
    <w:rsid w:val="00045A14"/>
    <w:rsid w:val="00050219"/>
    <w:rsid w:val="00065F58"/>
    <w:rsid w:val="00070CC8"/>
    <w:rsid w:val="00092FF2"/>
    <w:rsid w:val="000973CD"/>
    <w:rsid w:val="000A204B"/>
    <w:rsid w:val="000A7390"/>
    <w:rsid w:val="000A7DAD"/>
    <w:rsid w:val="000C1316"/>
    <w:rsid w:val="000D41D0"/>
    <w:rsid w:val="000D4D5D"/>
    <w:rsid w:val="000E0581"/>
    <w:rsid w:val="000F52A1"/>
    <w:rsid w:val="001039AE"/>
    <w:rsid w:val="00104698"/>
    <w:rsid w:val="00116F79"/>
    <w:rsid w:val="00124B1E"/>
    <w:rsid w:val="00131074"/>
    <w:rsid w:val="00135F02"/>
    <w:rsid w:val="00151378"/>
    <w:rsid w:val="00152E9F"/>
    <w:rsid w:val="0015406F"/>
    <w:rsid w:val="0016139B"/>
    <w:rsid w:val="00182416"/>
    <w:rsid w:val="00183F13"/>
    <w:rsid w:val="001A3845"/>
    <w:rsid w:val="001A4BEC"/>
    <w:rsid w:val="001A5B79"/>
    <w:rsid w:val="001A76A7"/>
    <w:rsid w:val="001C0548"/>
    <w:rsid w:val="001C3F2C"/>
    <w:rsid w:val="001C5ED4"/>
    <w:rsid w:val="001D2C3A"/>
    <w:rsid w:val="002035AF"/>
    <w:rsid w:val="00210490"/>
    <w:rsid w:val="002126E3"/>
    <w:rsid w:val="0021625F"/>
    <w:rsid w:val="00231CA9"/>
    <w:rsid w:val="00232461"/>
    <w:rsid w:val="00232E34"/>
    <w:rsid w:val="00243AF5"/>
    <w:rsid w:val="00263534"/>
    <w:rsid w:val="002708E4"/>
    <w:rsid w:val="002728EA"/>
    <w:rsid w:val="00274959"/>
    <w:rsid w:val="0028159C"/>
    <w:rsid w:val="002842B5"/>
    <w:rsid w:val="0028727C"/>
    <w:rsid w:val="00294E72"/>
    <w:rsid w:val="002B4E1F"/>
    <w:rsid w:val="002B6E30"/>
    <w:rsid w:val="002C0382"/>
    <w:rsid w:val="002C09F2"/>
    <w:rsid w:val="002C559E"/>
    <w:rsid w:val="002C7513"/>
    <w:rsid w:val="002E1607"/>
    <w:rsid w:val="002F2EC1"/>
    <w:rsid w:val="00313663"/>
    <w:rsid w:val="0032166E"/>
    <w:rsid w:val="00326D08"/>
    <w:rsid w:val="0033080F"/>
    <w:rsid w:val="00333C1E"/>
    <w:rsid w:val="00371BD0"/>
    <w:rsid w:val="00384213"/>
    <w:rsid w:val="0039533E"/>
    <w:rsid w:val="00396014"/>
    <w:rsid w:val="003A43C4"/>
    <w:rsid w:val="003A4806"/>
    <w:rsid w:val="003A4B45"/>
    <w:rsid w:val="003B6BB4"/>
    <w:rsid w:val="003C1D4D"/>
    <w:rsid w:val="003C2FBF"/>
    <w:rsid w:val="003C3C27"/>
    <w:rsid w:val="003D13C7"/>
    <w:rsid w:val="00403A75"/>
    <w:rsid w:val="00406E92"/>
    <w:rsid w:val="00417D48"/>
    <w:rsid w:val="00427978"/>
    <w:rsid w:val="0043058E"/>
    <w:rsid w:val="0044030F"/>
    <w:rsid w:val="0044340A"/>
    <w:rsid w:val="00460DA1"/>
    <w:rsid w:val="00460FCD"/>
    <w:rsid w:val="004620F0"/>
    <w:rsid w:val="00473801"/>
    <w:rsid w:val="00480A22"/>
    <w:rsid w:val="004853ED"/>
    <w:rsid w:val="004858AD"/>
    <w:rsid w:val="00495438"/>
    <w:rsid w:val="00497AD9"/>
    <w:rsid w:val="004A03C9"/>
    <w:rsid w:val="004A2C29"/>
    <w:rsid w:val="004A7539"/>
    <w:rsid w:val="004B21FE"/>
    <w:rsid w:val="004B23D1"/>
    <w:rsid w:val="004C0EB5"/>
    <w:rsid w:val="004E23E9"/>
    <w:rsid w:val="004E3DBE"/>
    <w:rsid w:val="004F3A4A"/>
    <w:rsid w:val="00505C03"/>
    <w:rsid w:val="0051194E"/>
    <w:rsid w:val="00513D00"/>
    <w:rsid w:val="00522A01"/>
    <w:rsid w:val="005302E1"/>
    <w:rsid w:val="0053038B"/>
    <w:rsid w:val="0053721B"/>
    <w:rsid w:val="005462FC"/>
    <w:rsid w:val="0054632F"/>
    <w:rsid w:val="00551278"/>
    <w:rsid w:val="00573583"/>
    <w:rsid w:val="00577E14"/>
    <w:rsid w:val="005863CC"/>
    <w:rsid w:val="005A1684"/>
    <w:rsid w:val="005A7A2E"/>
    <w:rsid w:val="005C0AF6"/>
    <w:rsid w:val="005C7ECA"/>
    <w:rsid w:val="005E797B"/>
    <w:rsid w:val="005F25CA"/>
    <w:rsid w:val="0060203C"/>
    <w:rsid w:val="00603DBD"/>
    <w:rsid w:val="00606A99"/>
    <w:rsid w:val="00610224"/>
    <w:rsid w:val="006143C5"/>
    <w:rsid w:val="00617DCE"/>
    <w:rsid w:val="00626005"/>
    <w:rsid w:val="00644CD6"/>
    <w:rsid w:val="006612DB"/>
    <w:rsid w:val="0067794B"/>
    <w:rsid w:val="00686147"/>
    <w:rsid w:val="00696420"/>
    <w:rsid w:val="00697BC9"/>
    <w:rsid w:val="006B493F"/>
    <w:rsid w:val="006B533C"/>
    <w:rsid w:val="006C03CC"/>
    <w:rsid w:val="006C081C"/>
    <w:rsid w:val="006D7B70"/>
    <w:rsid w:val="006E4A57"/>
    <w:rsid w:val="006F34F2"/>
    <w:rsid w:val="006F6C96"/>
    <w:rsid w:val="00701D9D"/>
    <w:rsid w:val="0070646B"/>
    <w:rsid w:val="007143BC"/>
    <w:rsid w:val="00716CB1"/>
    <w:rsid w:val="007369D2"/>
    <w:rsid w:val="0074465E"/>
    <w:rsid w:val="00753CFA"/>
    <w:rsid w:val="00755EAA"/>
    <w:rsid w:val="0076036D"/>
    <w:rsid w:val="0076217A"/>
    <w:rsid w:val="00777586"/>
    <w:rsid w:val="0078109C"/>
    <w:rsid w:val="007810C1"/>
    <w:rsid w:val="00781B1B"/>
    <w:rsid w:val="00783818"/>
    <w:rsid w:val="00787E08"/>
    <w:rsid w:val="007A2888"/>
    <w:rsid w:val="007A4AA8"/>
    <w:rsid w:val="007A6506"/>
    <w:rsid w:val="007B127E"/>
    <w:rsid w:val="007B210E"/>
    <w:rsid w:val="007C306B"/>
    <w:rsid w:val="007C4E36"/>
    <w:rsid w:val="007C626A"/>
    <w:rsid w:val="007E6A79"/>
    <w:rsid w:val="007E6AA7"/>
    <w:rsid w:val="007F5BC1"/>
    <w:rsid w:val="00807724"/>
    <w:rsid w:val="00810F1A"/>
    <w:rsid w:val="008155B1"/>
    <w:rsid w:val="00815B0C"/>
    <w:rsid w:val="00816487"/>
    <w:rsid w:val="00822E19"/>
    <w:rsid w:val="008373AB"/>
    <w:rsid w:val="00841578"/>
    <w:rsid w:val="00846F1C"/>
    <w:rsid w:val="008577F9"/>
    <w:rsid w:val="008708F4"/>
    <w:rsid w:val="0088034C"/>
    <w:rsid w:val="008853E8"/>
    <w:rsid w:val="0088611D"/>
    <w:rsid w:val="00890CC0"/>
    <w:rsid w:val="008B234B"/>
    <w:rsid w:val="008B2990"/>
    <w:rsid w:val="008B7D5D"/>
    <w:rsid w:val="008C1A5F"/>
    <w:rsid w:val="008E4AF5"/>
    <w:rsid w:val="008F7F41"/>
    <w:rsid w:val="009166C8"/>
    <w:rsid w:val="00924D7B"/>
    <w:rsid w:val="00927EAE"/>
    <w:rsid w:val="009407DA"/>
    <w:rsid w:val="00947875"/>
    <w:rsid w:val="0095742F"/>
    <w:rsid w:val="00961ED4"/>
    <w:rsid w:val="00966DC3"/>
    <w:rsid w:val="009746D1"/>
    <w:rsid w:val="009867A4"/>
    <w:rsid w:val="00987529"/>
    <w:rsid w:val="0099016E"/>
    <w:rsid w:val="009938D4"/>
    <w:rsid w:val="009940B8"/>
    <w:rsid w:val="0099477F"/>
    <w:rsid w:val="00996B0B"/>
    <w:rsid w:val="009A09E3"/>
    <w:rsid w:val="009A2AEF"/>
    <w:rsid w:val="009B1F7B"/>
    <w:rsid w:val="009C5B98"/>
    <w:rsid w:val="009D28E0"/>
    <w:rsid w:val="009E0EEA"/>
    <w:rsid w:val="009E5BEE"/>
    <w:rsid w:val="009F32FE"/>
    <w:rsid w:val="00A06F37"/>
    <w:rsid w:val="00A10662"/>
    <w:rsid w:val="00A16033"/>
    <w:rsid w:val="00A22314"/>
    <w:rsid w:val="00A22EF9"/>
    <w:rsid w:val="00A562AB"/>
    <w:rsid w:val="00A56429"/>
    <w:rsid w:val="00A62C2E"/>
    <w:rsid w:val="00A70FC8"/>
    <w:rsid w:val="00A8219B"/>
    <w:rsid w:val="00A84A88"/>
    <w:rsid w:val="00A87AA6"/>
    <w:rsid w:val="00AB18DA"/>
    <w:rsid w:val="00AE1A13"/>
    <w:rsid w:val="00AE6805"/>
    <w:rsid w:val="00AF52C7"/>
    <w:rsid w:val="00B00A6B"/>
    <w:rsid w:val="00B033A5"/>
    <w:rsid w:val="00B03B36"/>
    <w:rsid w:val="00B07049"/>
    <w:rsid w:val="00B129A4"/>
    <w:rsid w:val="00B3269A"/>
    <w:rsid w:val="00B54978"/>
    <w:rsid w:val="00B62F87"/>
    <w:rsid w:val="00B7177E"/>
    <w:rsid w:val="00B76C22"/>
    <w:rsid w:val="00B84E35"/>
    <w:rsid w:val="00BA7E73"/>
    <w:rsid w:val="00BB6B35"/>
    <w:rsid w:val="00BD16A3"/>
    <w:rsid w:val="00BE62D5"/>
    <w:rsid w:val="00BF136E"/>
    <w:rsid w:val="00BF17FF"/>
    <w:rsid w:val="00BF49CC"/>
    <w:rsid w:val="00C00FB3"/>
    <w:rsid w:val="00C03E63"/>
    <w:rsid w:val="00C23BC9"/>
    <w:rsid w:val="00C25324"/>
    <w:rsid w:val="00C3081C"/>
    <w:rsid w:val="00C47AC8"/>
    <w:rsid w:val="00C5127D"/>
    <w:rsid w:val="00C63255"/>
    <w:rsid w:val="00C6787B"/>
    <w:rsid w:val="00C716AA"/>
    <w:rsid w:val="00C718A0"/>
    <w:rsid w:val="00C90F21"/>
    <w:rsid w:val="00C93D94"/>
    <w:rsid w:val="00C95792"/>
    <w:rsid w:val="00C967E2"/>
    <w:rsid w:val="00C97DC1"/>
    <w:rsid w:val="00CA3240"/>
    <w:rsid w:val="00CB107E"/>
    <w:rsid w:val="00CB46E1"/>
    <w:rsid w:val="00CC1DAB"/>
    <w:rsid w:val="00CC4506"/>
    <w:rsid w:val="00CD093E"/>
    <w:rsid w:val="00CD1E27"/>
    <w:rsid w:val="00CE0543"/>
    <w:rsid w:val="00CE57AD"/>
    <w:rsid w:val="00CE6486"/>
    <w:rsid w:val="00CF1671"/>
    <w:rsid w:val="00D0391D"/>
    <w:rsid w:val="00D06CCE"/>
    <w:rsid w:val="00D1196D"/>
    <w:rsid w:val="00D12B74"/>
    <w:rsid w:val="00D2531E"/>
    <w:rsid w:val="00D31A06"/>
    <w:rsid w:val="00D31A87"/>
    <w:rsid w:val="00D35C75"/>
    <w:rsid w:val="00D42BC9"/>
    <w:rsid w:val="00D63110"/>
    <w:rsid w:val="00D6738D"/>
    <w:rsid w:val="00D74DC6"/>
    <w:rsid w:val="00D77D84"/>
    <w:rsid w:val="00D81AC5"/>
    <w:rsid w:val="00D844BD"/>
    <w:rsid w:val="00D917A2"/>
    <w:rsid w:val="00D91EB1"/>
    <w:rsid w:val="00DA30DD"/>
    <w:rsid w:val="00DA42B1"/>
    <w:rsid w:val="00DB1084"/>
    <w:rsid w:val="00DB4BEF"/>
    <w:rsid w:val="00DC44F8"/>
    <w:rsid w:val="00DD0502"/>
    <w:rsid w:val="00DD1C3A"/>
    <w:rsid w:val="00DE236F"/>
    <w:rsid w:val="00DF2479"/>
    <w:rsid w:val="00DF3E60"/>
    <w:rsid w:val="00E04FF2"/>
    <w:rsid w:val="00E21648"/>
    <w:rsid w:val="00E222D7"/>
    <w:rsid w:val="00E300D6"/>
    <w:rsid w:val="00E35D97"/>
    <w:rsid w:val="00E43F10"/>
    <w:rsid w:val="00E45D5E"/>
    <w:rsid w:val="00E47D91"/>
    <w:rsid w:val="00E52568"/>
    <w:rsid w:val="00E562B0"/>
    <w:rsid w:val="00E65609"/>
    <w:rsid w:val="00E66B83"/>
    <w:rsid w:val="00E7421B"/>
    <w:rsid w:val="00E86E94"/>
    <w:rsid w:val="00E9132B"/>
    <w:rsid w:val="00E92B3F"/>
    <w:rsid w:val="00E95C55"/>
    <w:rsid w:val="00EA4796"/>
    <w:rsid w:val="00EC726F"/>
    <w:rsid w:val="00EC753D"/>
    <w:rsid w:val="00ED3745"/>
    <w:rsid w:val="00EE211F"/>
    <w:rsid w:val="00EE5A82"/>
    <w:rsid w:val="00EF27E9"/>
    <w:rsid w:val="00EF4CE1"/>
    <w:rsid w:val="00F01AD0"/>
    <w:rsid w:val="00F0311E"/>
    <w:rsid w:val="00F04743"/>
    <w:rsid w:val="00F13C1A"/>
    <w:rsid w:val="00F1400E"/>
    <w:rsid w:val="00F34278"/>
    <w:rsid w:val="00F40712"/>
    <w:rsid w:val="00F4094E"/>
    <w:rsid w:val="00F4209F"/>
    <w:rsid w:val="00F525FC"/>
    <w:rsid w:val="00F63478"/>
    <w:rsid w:val="00F71117"/>
    <w:rsid w:val="00F8068F"/>
    <w:rsid w:val="00F83C26"/>
    <w:rsid w:val="00F91A66"/>
    <w:rsid w:val="00FA30D0"/>
    <w:rsid w:val="00FB1A01"/>
    <w:rsid w:val="00FB624B"/>
    <w:rsid w:val="00FB641F"/>
    <w:rsid w:val="00FB7B1C"/>
    <w:rsid w:val="00FC0471"/>
    <w:rsid w:val="00FC655E"/>
    <w:rsid w:val="00FD5BA8"/>
    <w:rsid w:val="00FD63E0"/>
    <w:rsid w:val="00FD7419"/>
    <w:rsid w:val="00FE3299"/>
    <w:rsid w:val="00FF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5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A87"/>
    <w:pPr>
      <w:spacing w:line="360" w:lineRule="auto"/>
      <w:jc w:val="center"/>
      <w:outlineLvl w:val="0"/>
    </w:pPr>
    <w:rPr>
      <w:b/>
      <w:shd w:val="clear" w:color="auto" w:fill="FFFFFF"/>
    </w:rPr>
  </w:style>
  <w:style w:type="paragraph" w:styleId="2">
    <w:name w:val="heading 2"/>
    <w:basedOn w:val="1"/>
    <w:next w:val="a"/>
    <w:link w:val="20"/>
    <w:uiPriority w:val="9"/>
    <w:unhideWhenUsed/>
    <w:qFormat/>
    <w:rsid w:val="00F1400E"/>
    <w:pPr>
      <w:ind w:firstLine="709"/>
      <w:jc w:val="left"/>
      <w:outlineLvl w:val="1"/>
    </w:pPr>
  </w:style>
  <w:style w:type="paragraph" w:styleId="3">
    <w:name w:val="heading 3"/>
    <w:basedOn w:val="a"/>
    <w:link w:val="30"/>
    <w:uiPriority w:val="9"/>
    <w:qFormat/>
    <w:rsid w:val="00F1400E"/>
    <w:pPr>
      <w:tabs>
        <w:tab w:val="left" w:pos="0"/>
        <w:tab w:val="center" w:pos="5103"/>
        <w:tab w:val="right" w:pos="10205"/>
      </w:tabs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A43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uiPriority w:val="20"/>
    <w:qFormat/>
    <w:rsid w:val="009940B8"/>
    <w:rPr>
      <w:i/>
      <w:iCs/>
    </w:rPr>
  </w:style>
  <w:style w:type="character" w:customStyle="1" w:styleId="reference-text">
    <w:name w:val="reference-text"/>
    <w:basedOn w:val="a0"/>
    <w:rsid w:val="00E43F10"/>
  </w:style>
  <w:style w:type="character" w:customStyle="1" w:styleId="rvts14">
    <w:name w:val="rvts14"/>
    <w:basedOn w:val="a0"/>
    <w:rsid w:val="00C47AC8"/>
  </w:style>
  <w:style w:type="paragraph" w:styleId="a6">
    <w:name w:val="List Paragraph"/>
    <w:basedOn w:val="a"/>
    <w:uiPriority w:val="34"/>
    <w:qFormat/>
    <w:rsid w:val="000040AC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F1400E"/>
    <w:rPr>
      <w:rFonts w:ascii="Times New Roman" w:eastAsia="Times New Roman" w:hAnsi="Times New Roman"/>
      <w:b/>
      <w:sz w:val="24"/>
      <w:szCs w:val="24"/>
    </w:rPr>
  </w:style>
  <w:style w:type="character" w:styleId="a7">
    <w:name w:val="Hyperlink"/>
    <w:uiPriority w:val="99"/>
    <w:unhideWhenUsed/>
    <w:rsid w:val="004620F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1400E"/>
    <w:rPr>
      <w:rFonts w:ascii="Times New Roman" w:eastAsia="Times New Roman" w:hAnsi="Times New Roman"/>
      <w:b/>
      <w:sz w:val="24"/>
      <w:szCs w:val="24"/>
    </w:rPr>
  </w:style>
  <w:style w:type="table" w:styleId="a8">
    <w:name w:val="Table Grid"/>
    <w:basedOn w:val="a1"/>
    <w:uiPriority w:val="59"/>
    <w:rsid w:val="00F03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Первая строка:  1"/>
    <w:aliases w:val="25 см,Междустр.интервал:  полуторный"/>
    <w:basedOn w:val="a"/>
    <w:rsid w:val="007810C1"/>
  </w:style>
  <w:style w:type="character" w:customStyle="1" w:styleId="apple-converted-space">
    <w:name w:val="apple-converted-space"/>
    <w:basedOn w:val="a0"/>
    <w:rsid w:val="00927EAE"/>
  </w:style>
  <w:style w:type="character" w:styleId="a9">
    <w:name w:val="Strong"/>
    <w:uiPriority w:val="22"/>
    <w:qFormat/>
    <w:rsid w:val="00124B1E"/>
    <w:rPr>
      <w:b/>
      <w:bCs/>
    </w:rPr>
  </w:style>
  <w:style w:type="character" w:customStyle="1" w:styleId="st">
    <w:name w:val="st"/>
    <w:basedOn w:val="a0"/>
    <w:rsid w:val="005F25CA"/>
  </w:style>
  <w:style w:type="paragraph" w:styleId="aa">
    <w:name w:val="Normal (Web)"/>
    <w:basedOn w:val="a"/>
    <w:uiPriority w:val="99"/>
    <w:unhideWhenUsed/>
    <w:rsid w:val="00371BD0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371BD0"/>
  </w:style>
  <w:style w:type="character" w:customStyle="1" w:styleId="journalname">
    <w:name w:val="journalname"/>
    <w:basedOn w:val="a0"/>
    <w:rsid w:val="00384213"/>
  </w:style>
  <w:style w:type="character" w:customStyle="1" w:styleId="journalnumber">
    <w:name w:val="journalnumber"/>
    <w:basedOn w:val="a0"/>
    <w:rsid w:val="00384213"/>
  </w:style>
  <w:style w:type="character" w:customStyle="1" w:styleId="cite-pages">
    <w:name w:val="cite-pages"/>
    <w:basedOn w:val="a0"/>
    <w:rsid w:val="00384213"/>
  </w:style>
  <w:style w:type="character" w:customStyle="1" w:styleId="cite-month-year">
    <w:name w:val="cite-month-year"/>
    <w:basedOn w:val="a0"/>
    <w:rsid w:val="00384213"/>
  </w:style>
  <w:style w:type="paragraph" w:styleId="ab">
    <w:name w:val="Body Text Indent"/>
    <w:basedOn w:val="a"/>
    <w:link w:val="ac"/>
    <w:rsid w:val="0095742F"/>
    <w:pPr>
      <w:ind w:firstLine="708"/>
      <w:jc w:val="both"/>
    </w:pPr>
  </w:style>
  <w:style w:type="character" w:customStyle="1" w:styleId="ac">
    <w:name w:val="Основной текст с отступом Знак"/>
    <w:link w:val="ab"/>
    <w:rsid w:val="00957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31A87"/>
    <w:rPr>
      <w:rFonts w:ascii="Times New Roman" w:eastAsia="Times New Roman" w:hAnsi="Times New Roman"/>
      <w:b/>
      <w:sz w:val="24"/>
      <w:szCs w:val="24"/>
    </w:rPr>
  </w:style>
  <w:style w:type="paragraph" w:customStyle="1" w:styleId="Default">
    <w:name w:val="Default"/>
    <w:uiPriority w:val="99"/>
    <w:rsid w:val="00DB10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B1084"/>
    <w:pPr>
      <w:spacing w:after="120"/>
    </w:pPr>
  </w:style>
  <w:style w:type="character" w:customStyle="1" w:styleId="ae">
    <w:name w:val="Основной текст Знак"/>
    <w:link w:val="ad"/>
    <w:uiPriority w:val="99"/>
    <w:rsid w:val="00DB1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-flpages">
    <w:name w:val="citation-flpages"/>
    <w:basedOn w:val="a0"/>
    <w:rsid w:val="00DF2479"/>
  </w:style>
  <w:style w:type="paragraph" w:styleId="af">
    <w:name w:val="header"/>
    <w:basedOn w:val="a"/>
    <w:link w:val="af0"/>
    <w:uiPriority w:val="99"/>
    <w:unhideWhenUsed/>
    <w:rsid w:val="001613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139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613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139B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525F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525FC"/>
    <w:rPr>
      <w:rFonts w:ascii="Times New Roman" w:eastAsia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F525FC"/>
    <w:rPr>
      <w:vertAlign w:val="superscript"/>
    </w:rPr>
  </w:style>
  <w:style w:type="paragraph" w:styleId="af6">
    <w:name w:val="TOC Heading"/>
    <w:basedOn w:val="1"/>
    <w:next w:val="a"/>
    <w:uiPriority w:val="39"/>
    <w:unhideWhenUsed/>
    <w:qFormat/>
    <w:rsid w:val="00F525F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36E"/>
    <w:pPr>
      <w:tabs>
        <w:tab w:val="right" w:leader="dot" w:pos="9344"/>
      </w:tabs>
      <w:spacing w:line="360" w:lineRule="auto"/>
    </w:pPr>
  </w:style>
  <w:style w:type="character" w:styleId="af7">
    <w:name w:val="Placeholder Text"/>
    <w:basedOn w:val="a0"/>
    <w:uiPriority w:val="99"/>
    <w:semiHidden/>
    <w:rsid w:val="002842B5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BF136E"/>
    <w:pPr>
      <w:tabs>
        <w:tab w:val="right" w:leader="dot" w:pos="9344"/>
      </w:tabs>
      <w:spacing w:line="360" w:lineRule="auto"/>
      <w:ind w:firstLine="284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F136E"/>
    <w:pPr>
      <w:tabs>
        <w:tab w:val="right" w:leader="dot" w:pos="9344"/>
      </w:tabs>
      <w:spacing w:line="360" w:lineRule="auto"/>
      <w:ind w:firstLine="567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A87"/>
    <w:pPr>
      <w:spacing w:line="360" w:lineRule="auto"/>
      <w:jc w:val="center"/>
      <w:outlineLvl w:val="0"/>
    </w:pPr>
    <w:rPr>
      <w:b/>
      <w:shd w:val="clear" w:color="auto" w:fill="FFFFFF"/>
    </w:rPr>
  </w:style>
  <w:style w:type="paragraph" w:styleId="2">
    <w:name w:val="heading 2"/>
    <w:basedOn w:val="1"/>
    <w:next w:val="a"/>
    <w:link w:val="20"/>
    <w:uiPriority w:val="9"/>
    <w:unhideWhenUsed/>
    <w:qFormat/>
    <w:rsid w:val="00F1400E"/>
    <w:pPr>
      <w:ind w:firstLine="709"/>
      <w:jc w:val="left"/>
      <w:outlineLvl w:val="1"/>
    </w:pPr>
  </w:style>
  <w:style w:type="paragraph" w:styleId="3">
    <w:name w:val="heading 3"/>
    <w:basedOn w:val="a"/>
    <w:link w:val="30"/>
    <w:uiPriority w:val="9"/>
    <w:qFormat/>
    <w:rsid w:val="00F1400E"/>
    <w:pPr>
      <w:tabs>
        <w:tab w:val="left" w:pos="0"/>
        <w:tab w:val="center" w:pos="5103"/>
        <w:tab w:val="right" w:pos="10205"/>
      </w:tabs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A43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uiPriority w:val="20"/>
    <w:qFormat/>
    <w:rsid w:val="009940B8"/>
    <w:rPr>
      <w:i/>
      <w:iCs/>
    </w:rPr>
  </w:style>
  <w:style w:type="character" w:customStyle="1" w:styleId="reference-text">
    <w:name w:val="reference-text"/>
    <w:basedOn w:val="a0"/>
    <w:rsid w:val="00E43F10"/>
  </w:style>
  <w:style w:type="character" w:customStyle="1" w:styleId="rvts14">
    <w:name w:val="rvts14"/>
    <w:basedOn w:val="a0"/>
    <w:rsid w:val="00C47AC8"/>
  </w:style>
  <w:style w:type="paragraph" w:styleId="a6">
    <w:name w:val="List Paragraph"/>
    <w:basedOn w:val="a"/>
    <w:uiPriority w:val="34"/>
    <w:qFormat/>
    <w:rsid w:val="000040AC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F1400E"/>
    <w:rPr>
      <w:rFonts w:ascii="Times New Roman" w:eastAsia="Times New Roman" w:hAnsi="Times New Roman"/>
      <w:b/>
      <w:sz w:val="24"/>
      <w:szCs w:val="24"/>
    </w:rPr>
  </w:style>
  <w:style w:type="character" w:styleId="a7">
    <w:name w:val="Hyperlink"/>
    <w:uiPriority w:val="99"/>
    <w:unhideWhenUsed/>
    <w:rsid w:val="004620F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1400E"/>
    <w:rPr>
      <w:rFonts w:ascii="Times New Roman" w:eastAsia="Times New Roman" w:hAnsi="Times New Roman"/>
      <w:b/>
      <w:sz w:val="24"/>
      <w:szCs w:val="24"/>
    </w:rPr>
  </w:style>
  <w:style w:type="table" w:styleId="a8">
    <w:name w:val="Table Grid"/>
    <w:basedOn w:val="a1"/>
    <w:uiPriority w:val="59"/>
    <w:rsid w:val="00F03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Первая строка:  1"/>
    <w:aliases w:val="25 см,Междустр.интервал:  полуторный"/>
    <w:basedOn w:val="a"/>
    <w:rsid w:val="007810C1"/>
  </w:style>
  <w:style w:type="character" w:customStyle="1" w:styleId="apple-converted-space">
    <w:name w:val="apple-converted-space"/>
    <w:basedOn w:val="a0"/>
    <w:rsid w:val="00927EAE"/>
  </w:style>
  <w:style w:type="character" w:styleId="a9">
    <w:name w:val="Strong"/>
    <w:uiPriority w:val="22"/>
    <w:qFormat/>
    <w:rsid w:val="00124B1E"/>
    <w:rPr>
      <w:b/>
      <w:bCs/>
    </w:rPr>
  </w:style>
  <w:style w:type="character" w:customStyle="1" w:styleId="st">
    <w:name w:val="st"/>
    <w:basedOn w:val="a0"/>
    <w:rsid w:val="005F25CA"/>
  </w:style>
  <w:style w:type="paragraph" w:styleId="aa">
    <w:name w:val="Normal (Web)"/>
    <w:basedOn w:val="a"/>
    <w:uiPriority w:val="99"/>
    <w:unhideWhenUsed/>
    <w:rsid w:val="00371BD0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371BD0"/>
  </w:style>
  <w:style w:type="character" w:customStyle="1" w:styleId="journalname">
    <w:name w:val="journalname"/>
    <w:basedOn w:val="a0"/>
    <w:rsid w:val="00384213"/>
  </w:style>
  <w:style w:type="character" w:customStyle="1" w:styleId="journalnumber">
    <w:name w:val="journalnumber"/>
    <w:basedOn w:val="a0"/>
    <w:rsid w:val="00384213"/>
  </w:style>
  <w:style w:type="character" w:customStyle="1" w:styleId="cite-pages">
    <w:name w:val="cite-pages"/>
    <w:basedOn w:val="a0"/>
    <w:rsid w:val="00384213"/>
  </w:style>
  <w:style w:type="character" w:customStyle="1" w:styleId="cite-month-year">
    <w:name w:val="cite-month-year"/>
    <w:basedOn w:val="a0"/>
    <w:rsid w:val="00384213"/>
  </w:style>
  <w:style w:type="paragraph" w:styleId="ab">
    <w:name w:val="Body Text Indent"/>
    <w:basedOn w:val="a"/>
    <w:link w:val="ac"/>
    <w:rsid w:val="0095742F"/>
    <w:pPr>
      <w:ind w:firstLine="708"/>
      <w:jc w:val="both"/>
    </w:pPr>
  </w:style>
  <w:style w:type="character" w:customStyle="1" w:styleId="ac">
    <w:name w:val="Основной текст с отступом Знак"/>
    <w:link w:val="ab"/>
    <w:rsid w:val="00957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31A87"/>
    <w:rPr>
      <w:rFonts w:ascii="Times New Roman" w:eastAsia="Times New Roman" w:hAnsi="Times New Roman"/>
      <w:b/>
      <w:sz w:val="24"/>
      <w:szCs w:val="24"/>
    </w:rPr>
  </w:style>
  <w:style w:type="paragraph" w:customStyle="1" w:styleId="Default">
    <w:name w:val="Default"/>
    <w:uiPriority w:val="99"/>
    <w:rsid w:val="00DB10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B1084"/>
    <w:pPr>
      <w:spacing w:after="120"/>
    </w:pPr>
  </w:style>
  <w:style w:type="character" w:customStyle="1" w:styleId="ae">
    <w:name w:val="Основной текст Знак"/>
    <w:link w:val="ad"/>
    <w:uiPriority w:val="99"/>
    <w:rsid w:val="00DB1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-flpages">
    <w:name w:val="citation-flpages"/>
    <w:basedOn w:val="a0"/>
    <w:rsid w:val="00DF2479"/>
  </w:style>
  <w:style w:type="paragraph" w:styleId="af">
    <w:name w:val="header"/>
    <w:basedOn w:val="a"/>
    <w:link w:val="af0"/>
    <w:uiPriority w:val="99"/>
    <w:unhideWhenUsed/>
    <w:rsid w:val="001613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139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613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139B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525F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525FC"/>
    <w:rPr>
      <w:rFonts w:ascii="Times New Roman" w:eastAsia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F525FC"/>
    <w:rPr>
      <w:vertAlign w:val="superscript"/>
    </w:rPr>
  </w:style>
  <w:style w:type="paragraph" w:styleId="af6">
    <w:name w:val="TOC Heading"/>
    <w:basedOn w:val="1"/>
    <w:next w:val="a"/>
    <w:uiPriority w:val="39"/>
    <w:unhideWhenUsed/>
    <w:qFormat/>
    <w:rsid w:val="00F525F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36E"/>
    <w:pPr>
      <w:tabs>
        <w:tab w:val="right" w:leader="dot" w:pos="9344"/>
      </w:tabs>
      <w:spacing w:line="360" w:lineRule="auto"/>
    </w:pPr>
  </w:style>
  <w:style w:type="character" w:styleId="af7">
    <w:name w:val="Placeholder Text"/>
    <w:basedOn w:val="a0"/>
    <w:uiPriority w:val="99"/>
    <w:semiHidden/>
    <w:rsid w:val="002842B5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BF136E"/>
    <w:pPr>
      <w:tabs>
        <w:tab w:val="right" w:leader="dot" w:pos="9344"/>
      </w:tabs>
      <w:spacing w:line="360" w:lineRule="auto"/>
      <w:ind w:firstLine="284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F136E"/>
    <w:pPr>
      <w:tabs>
        <w:tab w:val="right" w:leader="dot" w:pos="9344"/>
      </w:tabs>
      <w:spacing w:line="360" w:lineRule="auto"/>
      <w:ind w:firstLine="567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/22280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ho.int/healthinfo/%20global_%20burden_disease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  <c:pt idx="3">
                  <c:v>Группа 4</c:v>
                </c:pt>
                <c:pt idx="4">
                  <c:v>Группа 5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0.2461538461538462</c:v>
                </c:pt>
                <c:pt idx="1">
                  <c:v>0.17948717948717993</c:v>
                </c:pt>
                <c:pt idx="2">
                  <c:v>0.14871794871794919</c:v>
                </c:pt>
                <c:pt idx="3">
                  <c:v>0.18461538461538499</c:v>
                </c:pt>
                <c:pt idx="4">
                  <c:v>0.24102564102564103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41-4046-849D-52C7DA7C83E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3"/>
          <c:order val="3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Лист1!$A$2:$A$6</c:f>
            </c:multiLvlStrRef>
          </c:cat>
          <c:val>
            <c:numRef>
              <c:f>Лист1!$C$2:$C$6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74-4989-9843-749F83FB4CBA}"/>
            </c:ext>
          </c:extLst>
        </c:ser>
        <c:ser>
          <c:idx val="0"/>
          <c:order val="0"/>
          <c:tx>
            <c:strRef>
              <c:f>'Лист1'!$B$1</c:f>
              <c:strCache>
                <c:ptCount val="1"/>
                <c:pt idx="0">
                  <c:v>Категория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74-4989-9843-749F83FB4CBA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Категория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74-4989-9843-749F83FB4CBA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Категория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74-4989-9843-749F83FB4C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0531328"/>
        <c:axId val="130532864"/>
      </c:barChart>
      <c:catAx>
        <c:axId val="13053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532864"/>
        <c:crosses val="autoZero"/>
        <c:auto val="1"/>
        <c:lblAlgn val="ctr"/>
        <c:lblOffset val="100"/>
        <c:noMultiLvlLbl val="0"/>
      </c:catAx>
      <c:valAx>
        <c:axId val="13053286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30531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9596-C0E8-41ED-B2D9-5383082C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10382</CharactersWithSpaces>
  <SharedDoc>false</SharedDoc>
  <HLinks>
    <vt:vector size="48" baseType="variant">
      <vt:variant>
        <vt:i4>3670058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http://www.ncbi.nlm.nih.gov/pubmed/2228068</vt:lpwstr>
      </vt:variant>
      <vt:variant>
        <vt:lpwstr/>
      </vt:variant>
      <vt:variant>
        <vt:i4>3407887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http://www.ncbi.nlm.nih.gov/pubmed?term=Dasgupta%20DJ%5BAuthor%5D&amp;cauthor=true&amp;cauthor_uid=2228068</vt:lpwstr>
      </vt:variant>
      <vt:variant>
        <vt:lpwstr/>
      </vt:variant>
      <vt:variant>
        <vt:i4>7209031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http://www.ncbi.nlm.nih.gov/pubmed?term=Goyal%20A%5BAuthor%5D&amp;cauthor=true&amp;cauthor_uid=2228068</vt:lpwstr>
      </vt:variant>
      <vt:variant>
        <vt:lpwstr/>
      </vt:variant>
      <vt:variant>
        <vt:i4>1835105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http://www.ncbi.nlm.nih.gov/pubmed?term=Gupta%20MK%5BAuthor%5D&amp;cauthor=true&amp;cauthor_uid=2228068</vt:lpwstr>
      </vt:variant>
      <vt:variant>
        <vt:lpwstr/>
      </vt:variant>
      <vt:variant>
        <vt:i4>1835043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http://www.ncbi.nlm.nih.gov/pubmed?term=Chauhan%20S%5BAuthor%5D&amp;cauthor=true&amp;cauthor_uid=2228068</vt:lpwstr>
      </vt:variant>
      <vt:variant>
        <vt:lpwstr/>
      </vt:variant>
      <vt:variant>
        <vt:i4>3473445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http://www.ncbi.nlm.nih.gov/pubmed/20949775</vt:lpwstr>
      </vt:variant>
      <vt:variant>
        <vt:lpwstr/>
      </vt:variant>
      <vt:variant>
        <vt:i4>6488140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http://www.ncbi.nlm.nih.gov/pubmed?term=Singh%20B%5BAuthor%5D&amp;cauthor=true&amp;cauthor_uid=20949775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http://www.who.int/healthinfo/ global_ burden_disease/en/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Hurinovich</dc:creator>
  <cp:lastModifiedBy>Лягушевич Марина</cp:lastModifiedBy>
  <cp:revision>2</cp:revision>
  <dcterms:created xsi:type="dcterms:W3CDTF">2023-10-27T11:13:00Z</dcterms:created>
  <dcterms:modified xsi:type="dcterms:W3CDTF">2023-10-27T11:13:00Z</dcterms:modified>
</cp:coreProperties>
</file>